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2F82" w14:textId="57EACDFF" w:rsidR="006B104E" w:rsidRDefault="00F224E0">
      <w:pPr>
        <w:rPr>
          <w:rtl/>
        </w:rPr>
      </w:pPr>
      <w:r>
        <w:t xml:space="preserve">Quilt Israel – </w:t>
      </w:r>
      <w:r w:rsidR="006C2E58">
        <w:t>T</w:t>
      </w:r>
      <w:r>
        <w:t xml:space="preserve">emperature </w:t>
      </w:r>
      <w:r w:rsidR="006C2E58">
        <w:t>Q</w:t>
      </w:r>
      <w:r>
        <w:t>uilt</w:t>
      </w:r>
    </w:p>
    <w:p w14:paraId="058DA888" w14:textId="46B1A7E3" w:rsidR="00184D8A" w:rsidRDefault="00184D8A">
      <w:pPr>
        <w:rPr>
          <w:rtl/>
        </w:rPr>
      </w:pPr>
      <w:r>
        <w:rPr>
          <w:rFonts w:hint="cs"/>
          <w:rtl/>
        </w:rPr>
        <w:t>שמיכת טמפרטורה</w:t>
      </w:r>
    </w:p>
    <w:p w14:paraId="2E68E727" w14:textId="24EF43FF" w:rsidR="00184D8A" w:rsidRDefault="00184D8A" w:rsidP="00184D8A">
      <w:pPr>
        <w:rPr>
          <w:rtl/>
        </w:rPr>
      </w:pPr>
      <w:r>
        <w:rPr>
          <w:rFonts w:hint="cs"/>
          <w:rtl/>
        </w:rPr>
        <w:t>רמת קושי : מתחילים</w:t>
      </w:r>
      <w:r>
        <w:rPr>
          <w:rtl/>
        </w:rPr>
        <w:br/>
      </w:r>
      <w:r>
        <w:rPr>
          <w:rFonts w:hint="cs"/>
          <w:rtl/>
        </w:rPr>
        <w:t>גודל סופי של העבודה : 53"</w:t>
      </w:r>
      <w:r>
        <w:rPr>
          <w:rFonts w:hint="cs"/>
        </w:rPr>
        <w:t xml:space="preserve"> X </w:t>
      </w:r>
      <w:r>
        <w:t xml:space="preserve"> </w:t>
      </w:r>
      <w:r>
        <w:rPr>
          <w:rFonts w:hint="cs"/>
          <w:rtl/>
        </w:rPr>
        <w:t xml:space="preserve"> 83.5"  - אורך 212 ס"מ , רוחב 135 ס"מ .</w:t>
      </w:r>
      <w:r>
        <w:rPr>
          <w:rtl/>
        </w:rPr>
        <w:br/>
      </w:r>
      <w:r>
        <w:rPr>
          <w:rFonts w:hint="cs"/>
          <w:rtl/>
        </w:rPr>
        <w:t xml:space="preserve">הבדים  בדוגמא זו : קונה </w:t>
      </w:r>
      <w:proofErr w:type="spellStart"/>
      <w:r>
        <w:rPr>
          <w:rFonts w:hint="cs"/>
          <w:rtl/>
        </w:rPr>
        <w:t>כוטון</w:t>
      </w:r>
      <w:proofErr w:type="spellEnd"/>
      <w:r>
        <w:rPr>
          <w:rFonts w:hint="cs"/>
          <w:rtl/>
        </w:rPr>
        <w:t xml:space="preserve"> ,</w:t>
      </w:r>
      <w:r w:rsidR="00CE41EF">
        <w:rPr>
          <w:rFonts w:hint="cs"/>
          <w:rtl/>
        </w:rPr>
        <w:t xml:space="preserve"> </w:t>
      </w:r>
      <w:r w:rsidR="00CE41EF">
        <w:rPr>
          <w:rFonts w:hint="cs"/>
        </w:rPr>
        <w:t>KONA COTTON</w:t>
      </w:r>
      <w:r w:rsidR="00CE41EF">
        <w:rPr>
          <w:rFonts w:hint="cs"/>
          <w:rtl/>
        </w:rPr>
        <w:t xml:space="preserve"> </w:t>
      </w:r>
      <w:r>
        <w:rPr>
          <w:rFonts w:hint="cs"/>
          <w:rtl/>
        </w:rPr>
        <w:t xml:space="preserve"> תוצרת רוברט קאופמן</w:t>
      </w:r>
    </w:p>
    <w:p w14:paraId="4C043B4E" w14:textId="458D1EDB" w:rsidR="00F224E0" w:rsidRDefault="00F224E0">
      <w:pPr>
        <w:rPr>
          <w:rtl/>
        </w:rPr>
      </w:pPr>
      <w:r>
        <w:rPr>
          <w:rFonts w:hint="cs"/>
          <w:rtl/>
        </w:rPr>
        <w:t xml:space="preserve">מזה זמן רב רציתי להכין </w:t>
      </w:r>
      <w:proofErr w:type="spellStart"/>
      <w:r>
        <w:rPr>
          <w:rFonts w:hint="cs"/>
          <w:rtl/>
        </w:rPr>
        <w:t>קווילט</w:t>
      </w:r>
      <w:proofErr w:type="spellEnd"/>
      <w:r>
        <w:rPr>
          <w:rFonts w:hint="cs"/>
          <w:rtl/>
        </w:rPr>
        <w:t xml:space="preserve"> טמפרטורות . הידיעה שאין לי מושג איך </w:t>
      </w:r>
      <w:proofErr w:type="spellStart"/>
      <w:r>
        <w:rPr>
          <w:rFonts w:hint="cs"/>
          <w:rtl/>
        </w:rPr>
        <w:t>הקווילט</w:t>
      </w:r>
      <w:proofErr w:type="spellEnd"/>
      <w:r>
        <w:rPr>
          <w:rFonts w:hint="cs"/>
          <w:rtl/>
        </w:rPr>
        <w:t xml:space="preserve"> ייראה עד סוף השנה זה די מגניב. זה לא </w:t>
      </w:r>
      <w:proofErr w:type="spellStart"/>
      <w:r>
        <w:rPr>
          <w:rFonts w:hint="cs"/>
          <w:rtl/>
        </w:rPr>
        <w:t>קווילט</w:t>
      </w:r>
      <w:proofErr w:type="spellEnd"/>
      <w:r>
        <w:rPr>
          <w:rFonts w:hint="cs"/>
          <w:rtl/>
        </w:rPr>
        <w:t xml:space="preserve"> </w:t>
      </w:r>
      <w:proofErr w:type="spellStart"/>
      <w:r>
        <w:rPr>
          <w:rFonts w:hint="cs"/>
          <w:rtl/>
        </w:rPr>
        <w:t>מיסתורי</w:t>
      </w:r>
      <w:r w:rsidR="00CE41EF">
        <w:rPr>
          <w:rFonts w:hint="cs"/>
          <w:rtl/>
        </w:rPr>
        <w:t>ן</w:t>
      </w:r>
      <w:proofErr w:type="spellEnd"/>
      <w:r>
        <w:rPr>
          <w:rFonts w:hint="cs"/>
          <w:rtl/>
        </w:rPr>
        <w:t xml:space="preserve">, כשעובדים כל פעם לפי הוראות </w:t>
      </w:r>
      <w:proofErr w:type="spellStart"/>
      <w:r>
        <w:rPr>
          <w:rFonts w:hint="cs"/>
          <w:rtl/>
        </w:rPr>
        <w:t>מדוייקות</w:t>
      </w:r>
      <w:proofErr w:type="spellEnd"/>
      <w:r>
        <w:rPr>
          <w:rFonts w:hint="cs"/>
          <w:rtl/>
        </w:rPr>
        <w:t xml:space="preserve">, ואין מושג איך </w:t>
      </w:r>
      <w:proofErr w:type="spellStart"/>
      <w:r>
        <w:rPr>
          <w:rFonts w:hint="cs"/>
          <w:rtl/>
        </w:rPr>
        <w:t>הקווילט</w:t>
      </w:r>
      <w:proofErr w:type="spellEnd"/>
      <w:r>
        <w:rPr>
          <w:rFonts w:hint="cs"/>
          <w:rtl/>
        </w:rPr>
        <w:t xml:space="preserve"> ייראה בסוף, אלא שבעצם </w:t>
      </w:r>
      <w:r w:rsidR="00CE41EF">
        <w:rPr>
          <w:rFonts w:hint="cs"/>
          <w:rtl/>
        </w:rPr>
        <w:t xml:space="preserve">כאן, </w:t>
      </w:r>
      <w:r>
        <w:rPr>
          <w:rFonts w:hint="cs"/>
          <w:rtl/>
        </w:rPr>
        <w:t xml:space="preserve">אנו משאירים את בחירת הצבעים , ואיך ייראה </w:t>
      </w:r>
      <w:proofErr w:type="spellStart"/>
      <w:r>
        <w:rPr>
          <w:rFonts w:hint="cs"/>
          <w:rtl/>
        </w:rPr>
        <w:t>הקווילט</w:t>
      </w:r>
      <w:proofErr w:type="spellEnd"/>
      <w:r>
        <w:rPr>
          <w:rFonts w:hint="cs"/>
          <w:rtl/>
        </w:rPr>
        <w:t xml:space="preserve"> לאמא-טבע שתחליט עבורנו את בחירות הצבעים </w:t>
      </w:r>
      <w:proofErr w:type="spellStart"/>
      <w:r>
        <w:rPr>
          <w:rFonts w:hint="cs"/>
          <w:rtl/>
        </w:rPr>
        <w:t>שבקווילט</w:t>
      </w:r>
      <w:proofErr w:type="spellEnd"/>
      <w:r>
        <w:rPr>
          <w:rFonts w:hint="cs"/>
          <w:rtl/>
        </w:rPr>
        <w:t xml:space="preserve">. </w:t>
      </w:r>
    </w:p>
    <w:p w14:paraId="07B4FABD" w14:textId="7857C1C4" w:rsidR="00F224E0" w:rsidRDefault="00F224E0">
      <w:pPr>
        <w:rPr>
          <w:rtl/>
        </w:rPr>
      </w:pPr>
      <w:r>
        <w:rPr>
          <w:rFonts w:hint="cs"/>
          <w:rtl/>
        </w:rPr>
        <w:t xml:space="preserve">הרעיון הבסיסי הוא שמשתמשים בצבעים מוגדרים כדי לייצג דרגות שונות של טמפרטורה לכל יום. בעבודה זו יש 365בלוקים(או 366 בלוקים בשנה שבה יש בפברואר 29 ימים). כל בלוק מייצג יום אחד של השנה. כל בלוק מורכב מ 3 צבעים </w:t>
      </w:r>
      <w:r>
        <w:rPr>
          <w:rtl/>
        </w:rPr>
        <w:t>–</w:t>
      </w:r>
      <w:r>
        <w:rPr>
          <w:rFonts w:hint="cs"/>
          <w:rtl/>
        </w:rPr>
        <w:t xml:space="preserve"> הטמפרטורה הנמוכה ביותר- מבוצעת בצבע שהוגדר מראש עבור אותה טמפרטורה, הטמפרטורה הגבוהה ביותר-מבוצעת בצבע שהוגדר מראש עבור אותה טמפרטורה, ובד הרקע. </w:t>
      </w:r>
    </w:p>
    <w:p w14:paraId="59B16B78" w14:textId="16FF74D2" w:rsidR="00F224E0" w:rsidRDefault="00F224E0">
      <w:pPr>
        <w:rPr>
          <w:rtl/>
        </w:rPr>
      </w:pPr>
      <w:r>
        <w:rPr>
          <w:rFonts w:hint="cs"/>
          <w:rtl/>
        </w:rPr>
        <w:t xml:space="preserve">את לא צריכה לשעבד את עצמך </w:t>
      </w:r>
      <w:proofErr w:type="spellStart"/>
      <w:r>
        <w:rPr>
          <w:rFonts w:hint="cs"/>
          <w:rtl/>
        </w:rPr>
        <w:t>לקווילט</w:t>
      </w:r>
      <w:proofErr w:type="spellEnd"/>
      <w:r>
        <w:rPr>
          <w:rFonts w:hint="cs"/>
          <w:rtl/>
        </w:rPr>
        <w:t xml:space="preserve"> זה. אפשר לחפש באינטרנט ולמצוא </w:t>
      </w:r>
      <w:r w:rsidR="00184D8A">
        <w:rPr>
          <w:rFonts w:hint="cs"/>
          <w:rtl/>
        </w:rPr>
        <w:t>נתונים היסטוריים של מזג האוויר בעבר (וכן, הנתונים של יום אתמול הם כבר נתוני העבר....... )</w:t>
      </w:r>
    </w:p>
    <w:p w14:paraId="61314DE4" w14:textId="6040AC05" w:rsidR="00184D8A" w:rsidRPr="00CE41EF" w:rsidRDefault="00184D8A">
      <w:pPr>
        <w:rPr>
          <w:b/>
          <w:bCs/>
          <w:sz w:val="24"/>
          <w:szCs w:val="24"/>
          <w:rtl/>
        </w:rPr>
      </w:pPr>
      <w:r w:rsidRPr="00CE41EF">
        <w:rPr>
          <w:rFonts w:hint="cs"/>
          <w:b/>
          <w:bCs/>
          <w:sz w:val="24"/>
          <w:szCs w:val="24"/>
          <w:rtl/>
        </w:rPr>
        <w:t xml:space="preserve">חומרים </w:t>
      </w:r>
      <w:r w:rsidRPr="00CE41EF">
        <w:rPr>
          <w:b/>
          <w:bCs/>
          <w:sz w:val="24"/>
          <w:szCs w:val="24"/>
          <w:rtl/>
        </w:rPr>
        <w:t>–</w:t>
      </w:r>
      <w:r w:rsidRPr="00CE41EF">
        <w:rPr>
          <w:rFonts w:hint="cs"/>
          <w:b/>
          <w:bCs/>
          <w:sz w:val="24"/>
          <w:szCs w:val="24"/>
          <w:rtl/>
        </w:rPr>
        <w:t xml:space="preserve"> </w:t>
      </w:r>
    </w:p>
    <w:p w14:paraId="17636110" w14:textId="77777777" w:rsidR="001F0FC6" w:rsidRDefault="001F0FC6">
      <w:pPr>
        <w:rPr>
          <w:rtl/>
        </w:rPr>
      </w:pPr>
    </w:p>
    <w:p w14:paraId="2C14349A" w14:textId="40F1CD72" w:rsidR="00184D8A" w:rsidRDefault="00184D8A">
      <w:pPr>
        <w:rPr>
          <w:rtl/>
        </w:rPr>
      </w:pPr>
      <w:r>
        <w:rPr>
          <w:rFonts w:hint="cs"/>
          <w:rtl/>
        </w:rPr>
        <w:t xml:space="preserve">כמות הבדים תשתנה משנה לשנה, בהתאם לטמפרטורות באותה שנה. ניתן להניח כי חצי </w:t>
      </w:r>
      <w:proofErr w:type="spellStart"/>
      <w:r>
        <w:rPr>
          <w:rFonts w:hint="cs"/>
          <w:rtl/>
        </w:rPr>
        <w:t>יארד</w:t>
      </w:r>
      <w:proofErr w:type="spellEnd"/>
      <w:r>
        <w:rPr>
          <w:rFonts w:hint="cs"/>
          <w:rtl/>
        </w:rPr>
        <w:t xml:space="preserve"> מכל אחד מהבדים להלן, יהיה מספיק בהחלט. </w:t>
      </w:r>
    </w:p>
    <w:p w14:paraId="6490C4DC" w14:textId="309EC211" w:rsidR="00184D8A" w:rsidRDefault="00184D8A">
      <w:pPr>
        <w:rPr>
          <w:rtl/>
        </w:rPr>
      </w:pPr>
      <w:r>
        <w:rPr>
          <w:rFonts w:hint="cs"/>
          <w:rtl/>
        </w:rPr>
        <w:t xml:space="preserve">בדים עבור </w:t>
      </w:r>
      <w:proofErr w:type="spellStart"/>
      <w:r>
        <w:rPr>
          <w:rFonts w:hint="cs"/>
          <w:rtl/>
        </w:rPr>
        <w:t>הקווילט</w:t>
      </w:r>
      <w:proofErr w:type="spellEnd"/>
      <w:r>
        <w:rPr>
          <w:rFonts w:hint="cs"/>
          <w:rtl/>
        </w:rPr>
        <w:t xml:space="preserve"> (חלק עליון) </w:t>
      </w:r>
      <w:r>
        <w:rPr>
          <w:rtl/>
        </w:rPr>
        <w:t>–</w:t>
      </w:r>
      <w:r>
        <w:rPr>
          <w:rFonts w:hint="cs"/>
          <w:rtl/>
        </w:rPr>
        <w:t xml:space="preserve"> ניתן יהיה להסתפק ב רבע </w:t>
      </w:r>
      <w:proofErr w:type="spellStart"/>
      <w:r>
        <w:rPr>
          <w:rFonts w:hint="cs"/>
          <w:rtl/>
        </w:rPr>
        <w:t>יארד</w:t>
      </w:r>
      <w:proofErr w:type="spellEnd"/>
      <w:r>
        <w:rPr>
          <w:rFonts w:hint="cs"/>
          <w:rtl/>
        </w:rPr>
        <w:t xml:space="preserve"> עד חצי </w:t>
      </w:r>
      <w:proofErr w:type="spellStart"/>
      <w:r>
        <w:rPr>
          <w:rFonts w:hint="cs"/>
          <w:rtl/>
        </w:rPr>
        <w:t>יארד</w:t>
      </w:r>
      <w:proofErr w:type="spellEnd"/>
      <w:r>
        <w:rPr>
          <w:rFonts w:hint="cs"/>
          <w:rtl/>
        </w:rPr>
        <w:t xml:space="preserve"> מכל אחד מהבדים שלהלן : </w:t>
      </w:r>
    </w:p>
    <w:tbl>
      <w:tblPr>
        <w:tblStyle w:val="TableGrid"/>
        <w:bidiVisual/>
        <w:tblW w:w="0" w:type="auto"/>
        <w:tblLook w:val="04A0" w:firstRow="1" w:lastRow="0" w:firstColumn="1" w:lastColumn="0" w:noHBand="0" w:noVBand="1"/>
      </w:tblPr>
      <w:tblGrid>
        <w:gridCol w:w="2360"/>
        <w:gridCol w:w="2552"/>
      </w:tblGrid>
      <w:tr w:rsidR="00184D8A" w14:paraId="50928276" w14:textId="77777777" w:rsidTr="00184D8A">
        <w:tc>
          <w:tcPr>
            <w:tcW w:w="2360" w:type="dxa"/>
          </w:tcPr>
          <w:p w14:paraId="59A3AA6C" w14:textId="496E54D6" w:rsidR="00184D8A" w:rsidRDefault="00184D8A">
            <w:r>
              <w:t>Color</w:t>
            </w:r>
          </w:p>
        </w:tc>
        <w:tc>
          <w:tcPr>
            <w:tcW w:w="2552" w:type="dxa"/>
          </w:tcPr>
          <w:p w14:paraId="76CDCF31" w14:textId="4D8E479A" w:rsidR="00184D8A" w:rsidRDefault="00184D8A">
            <w:pPr>
              <w:rPr>
                <w:rtl/>
              </w:rPr>
            </w:pPr>
            <w:r>
              <w:rPr>
                <w:rFonts w:hint="cs"/>
                <w:rtl/>
              </w:rPr>
              <w:t>צבע</w:t>
            </w:r>
            <w:r w:rsidR="00805306">
              <w:rPr>
                <w:rFonts w:hint="cs"/>
                <w:rtl/>
              </w:rPr>
              <w:t>*</w:t>
            </w:r>
          </w:p>
        </w:tc>
      </w:tr>
      <w:tr w:rsidR="00184D8A" w14:paraId="6B70C01C" w14:textId="77777777" w:rsidTr="00184D8A">
        <w:tc>
          <w:tcPr>
            <w:tcW w:w="2360" w:type="dxa"/>
          </w:tcPr>
          <w:p w14:paraId="115102A5" w14:textId="3FAFCD80" w:rsidR="00184D8A" w:rsidRDefault="00184D8A" w:rsidP="00184D8A">
            <w:r>
              <w:t>Geranium</w:t>
            </w:r>
          </w:p>
        </w:tc>
        <w:tc>
          <w:tcPr>
            <w:tcW w:w="2552" w:type="dxa"/>
          </w:tcPr>
          <w:p w14:paraId="6BDF2A90" w14:textId="208763F2" w:rsidR="00184D8A" w:rsidRDefault="00805306">
            <w:pPr>
              <w:rPr>
                <w:rtl/>
              </w:rPr>
            </w:pPr>
            <w:r>
              <w:rPr>
                <w:rFonts w:hint="cs"/>
                <w:rtl/>
              </w:rPr>
              <w:t xml:space="preserve">גרניום </w:t>
            </w:r>
            <w:r w:rsidR="00F42DA8">
              <w:rPr>
                <w:rFonts w:hint="cs"/>
                <w:rtl/>
              </w:rPr>
              <w:t>אדום כתמתם</w:t>
            </w:r>
          </w:p>
        </w:tc>
      </w:tr>
      <w:tr w:rsidR="00184D8A" w14:paraId="12C7248D" w14:textId="77777777" w:rsidTr="00184D8A">
        <w:tc>
          <w:tcPr>
            <w:tcW w:w="2360" w:type="dxa"/>
          </w:tcPr>
          <w:p w14:paraId="0A8FAECB" w14:textId="5AF9A4BD" w:rsidR="00184D8A" w:rsidRDefault="00184D8A" w:rsidP="00184D8A">
            <w:r>
              <w:t>Dark Violet</w:t>
            </w:r>
          </w:p>
        </w:tc>
        <w:tc>
          <w:tcPr>
            <w:tcW w:w="2552" w:type="dxa"/>
          </w:tcPr>
          <w:p w14:paraId="4531639C" w14:textId="47F4F761" w:rsidR="00184D8A" w:rsidRDefault="00805306">
            <w:pPr>
              <w:rPr>
                <w:rtl/>
              </w:rPr>
            </w:pPr>
            <w:r>
              <w:rPr>
                <w:rFonts w:hint="cs"/>
                <w:rtl/>
              </w:rPr>
              <w:t>סגול כהה</w:t>
            </w:r>
          </w:p>
        </w:tc>
      </w:tr>
      <w:tr w:rsidR="00184D8A" w14:paraId="0B301F96" w14:textId="77777777" w:rsidTr="00184D8A">
        <w:tc>
          <w:tcPr>
            <w:tcW w:w="2360" w:type="dxa"/>
          </w:tcPr>
          <w:p w14:paraId="2BE8B85F" w14:textId="14C9722A" w:rsidR="00805306" w:rsidRDefault="00805306" w:rsidP="00805306">
            <w:r>
              <w:t>Midnight</w:t>
            </w:r>
          </w:p>
        </w:tc>
        <w:tc>
          <w:tcPr>
            <w:tcW w:w="2552" w:type="dxa"/>
          </w:tcPr>
          <w:p w14:paraId="19F5F120" w14:textId="0F2D831D" w:rsidR="00184D8A" w:rsidRDefault="00805306">
            <w:pPr>
              <w:rPr>
                <w:rtl/>
              </w:rPr>
            </w:pPr>
            <w:r>
              <w:rPr>
                <w:rFonts w:hint="cs"/>
                <w:rtl/>
              </w:rPr>
              <w:t xml:space="preserve">כחול לילה </w:t>
            </w:r>
          </w:p>
        </w:tc>
      </w:tr>
      <w:tr w:rsidR="00805306" w14:paraId="7F6D481C" w14:textId="77777777" w:rsidTr="00184D8A">
        <w:tc>
          <w:tcPr>
            <w:tcW w:w="2360" w:type="dxa"/>
          </w:tcPr>
          <w:p w14:paraId="6BB8A3A2" w14:textId="60E4224A" w:rsidR="00805306" w:rsidRDefault="00805306" w:rsidP="00184D8A">
            <w:r>
              <w:t>Deep blue</w:t>
            </w:r>
          </w:p>
        </w:tc>
        <w:tc>
          <w:tcPr>
            <w:tcW w:w="2552" w:type="dxa"/>
          </w:tcPr>
          <w:p w14:paraId="256A7092" w14:textId="50C10A2D" w:rsidR="00805306" w:rsidRDefault="00805306">
            <w:pPr>
              <w:rPr>
                <w:rtl/>
              </w:rPr>
            </w:pPr>
            <w:r>
              <w:rPr>
                <w:rFonts w:hint="cs"/>
                <w:rtl/>
              </w:rPr>
              <w:t>כחול עמוק</w:t>
            </w:r>
          </w:p>
        </w:tc>
      </w:tr>
      <w:tr w:rsidR="00805306" w14:paraId="25A9F394" w14:textId="77777777" w:rsidTr="00184D8A">
        <w:tc>
          <w:tcPr>
            <w:tcW w:w="2360" w:type="dxa"/>
          </w:tcPr>
          <w:p w14:paraId="4BC4DE95" w14:textId="4537C7EC" w:rsidR="00805306" w:rsidRDefault="00805306" w:rsidP="00184D8A">
            <w:r>
              <w:t>Forest</w:t>
            </w:r>
          </w:p>
        </w:tc>
        <w:tc>
          <w:tcPr>
            <w:tcW w:w="2552" w:type="dxa"/>
          </w:tcPr>
          <w:p w14:paraId="5A9BCA3A" w14:textId="491A69CB" w:rsidR="00805306" w:rsidRDefault="00805306">
            <w:pPr>
              <w:rPr>
                <w:rtl/>
              </w:rPr>
            </w:pPr>
            <w:r>
              <w:rPr>
                <w:rFonts w:hint="cs"/>
                <w:rtl/>
              </w:rPr>
              <w:t>ירוק כהה</w:t>
            </w:r>
          </w:p>
        </w:tc>
      </w:tr>
      <w:tr w:rsidR="00805306" w14:paraId="655267B0" w14:textId="77777777" w:rsidTr="00184D8A">
        <w:tc>
          <w:tcPr>
            <w:tcW w:w="2360" w:type="dxa"/>
          </w:tcPr>
          <w:p w14:paraId="3EEF3B00" w14:textId="08D1FFE0" w:rsidR="00805306" w:rsidRDefault="00805306" w:rsidP="00184D8A">
            <w:r>
              <w:t>Basil</w:t>
            </w:r>
          </w:p>
        </w:tc>
        <w:tc>
          <w:tcPr>
            <w:tcW w:w="2552" w:type="dxa"/>
          </w:tcPr>
          <w:p w14:paraId="7AB74EAE" w14:textId="57AAC321" w:rsidR="00805306" w:rsidRDefault="00805306">
            <w:pPr>
              <w:rPr>
                <w:rtl/>
              </w:rPr>
            </w:pPr>
            <w:r>
              <w:rPr>
                <w:rFonts w:hint="cs"/>
                <w:rtl/>
              </w:rPr>
              <w:t>ירוק בהיר</w:t>
            </w:r>
          </w:p>
        </w:tc>
      </w:tr>
      <w:tr w:rsidR="00805306" w14:paraId="010E7E25" w14:textId="77777777" w:rsidTr="00184D8A">
        <w:tc>
          <w:tcPr>
            <w:tcW w:w="2360" w:type="dxa"/>
          </w:tcPr>
          <w:p w14:paraId="7CD3263E" w14:textId="3F04CBC4" w:rsidR="00805306" w:rsidRDefault="00805306" w:rsidP="00184D8A">
            <w:r>
              <w:t>Lemon Ice</w:t>
            </w:r>
          </w:p>
        </w:tc>
        <w:tc>
          <w:tcPr>
            <w:tcW w:w="2552" w:type="dxa"/>
          </w:tcPr>
          <w:p w14:paraId="4B6F1F3F" w14:textId="518FBC1E" w:rsidR="00805306" w:rsidRDefault="00805306">
            <w:pPr>
              <w:rPr>
                <w:rtl/>
              </w:rPr>
            </w:pPr>
            <w:r>
              <w:rPr>
                <w:rFonts w:hint="cs"/>
                <w:rtl/>
              </w:rPr>
              <w:t>צהוב קר</w:t>
            </w:r>
          </w:p>
        </w:tc>
      </w:tr>
      <w:tr w:rsidR="00805306" w14:paraId="081C926D" w14:textId="77777777" w:rsidTr="00184D8A">
        <w:tc>
          <w:tcPr>
            <w:tcW w:w="2360" w:type="dxa"/>
          </w:tcPr>
          <w:p w14:paraId="21DEDB08" w14:textId="705E5D6D" w:rsidR="00805306" w:rsidRDefault="00805306" w:rsidP="00184D8A">
            <w:r>
              <w:t>Canary</w:t>
            </w:r>
          </w:p>
        </w:tc>
        <w:tc>
          <w:tcPr>
            <w:tcW w:w="2552" w:type="dxa"/>
          </w:tcPr>
          <w:p w14:paraId="7D85911A" w14:textId="5723C4E6" w:rsidR="00805306" w:rsidRDefault="00805306">
            <w:pPr>
              <w:rPr>
                <w:rtl/>
              </w:rPr>
            </w:pPr>
            <w:r>
              <w:rPr>
                <w:rFonts w:hint="cs"/>
                <w:rtl/>
              </w:rPr>
              <w:t>צהוב חם</w:t>
            </w:r>
          </w:p>
        </w:tc>
      </w:tr>
      <w:tr w:rsidR="00805306" w14:paraId="56752F04" w14:textId="77777777" w:rsidTr="00184D8A">
        <w:tc>
          <w:tcPr>
            <w:tcW w:w="2360" w:type="dxa"/>
          </w:tcPr>
          <w:p w14:paraId="062A2357" w14:textId="08C31896" w:rsidR="00805306" w:rsidRDefault="00805306" w:rsidP="00184D8A">
            <w:r>
              <w:t>Goldfish</w:t>
            </w:r>
          </w:p>
        </w:tc>
        <w:tc>
          <w:tcPr>
            <w:tcW w:w="2552" w:type="dxa"/>
          </w:tcPr>
          <w:p w14:paraId="199A7B34" w14:textId="79853E9B" w:rsidR="00805306" w:rsidRDefault="00805306">
            <w:pPr>
              <w:rPr>
                <w:rtl/>
              </w:rPr>
            </w:pPr>
            <w:r>
              <w:rPr>
                <w:rFonts w:hint="cs"/>
                <w:rtl/>
              </w:rPr>
              <w:t xml:space="preserve">כתום </w:t>
            </w:r>
          </w:p>
        </w:tc>
      </w:tr>
      <w:tr w:rsidR="00805306" w14:paraId="2498285C" w14:textId="77777777" w:rsidTr="00184D8A">
        <w:tc>
          <w:tcPr>
            <w:tcW w:w="2360" w:type="dxa"/>
          </w:tcPr>
          <w:p w14:paraId="671FC73E" w14:textId="66A3AF0D" w:rsidR="00805306" w:rsidRDefault="00805306" w:rsidP="00184D8A">
            <w:r>
              <w:rPr>
                <w:rFonts w:hint="cs"/>
              </w:rPr>
              <w:t>M</w:t>
            </w:r>
            <w:r>
              <w:t>ango</w:t>
            </w:r>
          </w:p>
        </w:tc>
        <w:tc>
          <w:tcPr>
            <w:tcW w:w="2552" w:type="dxa"/>
          </w:tcPr>
          <w:p w14:paraId="492B7E46" w14:textId="7173F212" w:rsidR="00805306" w:rsidRDefault="00805306">
            <w:pPr>
              <w:rPr>
                <w:rtl/>
              </w:rPr>
            </w:pPr>
            <w:r>
              <w:rPr>
                <w:rFonts w:hint="cs"/>
                <w:rtl/>
              </w:rPr>
              <w:t>כתום חזק</w:t>
            </w:r>
          </w:p>
        </w:tc>
      </w:tr>
      <w:tr w:rsidR="00805306" w14:paraId="06E4BAF8" w14:textId="77777777" w:rsidTr="00184D8A">
        <w:tc>
          <w:tcPr>
            <w:tcW w:w="2360" w:type="dxa"/>
          </w:tcPr>
          <w:p w14:paraId="6B86ECF8" w14:textId="3BF68349" w:rsidR="00805306" w:rsidRDefault="00805306" w:rsidP="00184D8A">
            <w:r>
              <w:t>Pimento</w:t>
            </w:r>
          </w:p>
        </w:tc>
        <w:tc>
          <w:tcPr>
            <w:tcW w:w="2552" w:type="dxa"/>
          </w:tcPr>
          <w:p w14:paraId="323DC614" w14:textId="54EE9830" w:rsidR="00805306" w:rsidRDefault="00805306">
            <w:pPr>
              <w:rPr>
                <w:rtl/>
              </w:rPr>
            </w:pPr>
            <w:r>
              <w:rPr>
                <w:rFonts w:hint="cs"/>
                <w:rtl/>
              </w:rPr>
              <w:t>פלפל אדום</w:t>
            </w:r>
          </w:p>
        </w:tc>
      </w:tr>
      <w:tr w:rsidR="00805306" w14:paraId="2DB40799" w14:textId="77777777" w:rsidTr="00184D8A">
        <w:tc>
          <w:tcPr>
            <w:tcW w:w="2360" w:type="dxa"/>
          </w:tcPr>
          <w:p w14:paraId="33C6EDB2" w14:textId="170446CA" w:rsidR="00805306" w:rsidRDefault="00805306" w:rsidP="00184D8A">
            <w:r>
              <w:t xml:space="preserve">Lipstick </w:t>
            </w:r>
          </w:p>
        </w:tc>
        <w:tc>
          <w:tcPr>
            <w:tcW w:w="2552" w:type="dxa"/>
          </w:tcPr>
          <w:p w14:paraId="7199A0A0" w14:textId="74A236C2" w:rsidR="00805306" w:rsidRDefault="00805306">
            <w:pPr>
              <w:rPr>
                <w:rtl/>
              </w:rPr>
            </w:pPr>
            <w:r>
              <w:rPr>
                <w:rFonts w:hint="cs"/>
                <w:rtl/>
              </w:rPr>
              <w:t xml:space="preserve">אדום שפתון </w:t>
            </w:r>
          </w:p>
        </w:tc>
      </w:tr>
      <w:tr w:rsidR="00805306" w14:paraId="56FADD40" w14:textId="77777777" w:rsidTr="00184D8A">
        <w:tc>
          <w:tcPr>
            <w:tcW w:w="2360" w:type="dxa"/>
          </w:tcPr>
          <w:p w14:paraId="289E885E" w14:textId="77777777" w:rsidR="00805306" w:rsidRDefault="00805306" w:rsidP="00184D8A"/>
        </w:tc>
        <w:tc>
          <w:tcPr>
            <w:tcW w:w="2552" w:type="dxa"/>
          </w:tcPr>
          <w:p w14:paraId="64E24195" w14:textId="77777777" w:rsidR="00805306" w:rsidRDefault="00805306">
            <w:pPr>
              <w:rPr>
                <w:rtl/>
              </w:rPr>
            </w:pPr>
          </w:p>
        </w:tc>
      </w:tr>
      <w:tr w:rsidR="00805306" w14:paraId="6CE62BA8" w14:textId="77777777" w:rsidTr="00184D8A">
        <w:tc>
          <w:tcPr>
            <w:tcW w:w="2360" w:type="dxa"/>
          </w:tcPr>
          <w:p w14:paraId="06C963FF" w14:textId="3B96FD57" w:rsidR="00805306" w:rsidRDefault="00805306" w:rsidP="00184D8A">
            <w:proofErr w:type="spellStart"/>
            <w:r>
              <w:rPr>
                <w:rFonts w:hint="cs"/>
                <w:rtl/>
              </w:rPr>
              <w:t>לסשינג</w:t>
            </w:r>
            <w:proofErr w:type="spellEnd"/>
            <w:r>
              <w:rPr>
                <w:rFonts w:hint="cs"/>
                <w:rtl/>
              </w:rPr>
              <w:t xml:space="preserve"> </w:t>
            </w:r>
            <w:proofErr w:type="spellStart"/>
            <w:r>
              <w:rPr>
                <w:rFonts w:hint="cs"/>
                <w:rtl/>
              </w:rPr>
              <w:t>ובורדרים</w:t>
            </w:r>
            <w:proofErr w:type="spellEnd"/>
            <w:r>
              <w:rPr>
                <w:rFonts w:hint="cs"/>
                <w:rtl/>
              </w:rPr>
              <w:t xml:space="preserve"> </w:t>
            </w:r>
          </w:p>
        </w:tc>
        <w:tc>
          <w:tcPr>
            <w:tcW w:w="2552" w:type="dxa"/>
          </w:tcPr>
          <w:p w14:paraId="770DF112" w14:textId="77777777" w:rsidR="00805306" w:rsidRDefault="00805306">
            <w:pPr>
              <w:rPr>
                <w:rtl/>
              </w:rPr>
            </w:pPr>
          </w:p>
        </w:tc>
      </w:tr>
      <w:tr w:rsidR="00805306" w14:paraId="5DC6AB56" w14:textId="77777777" w:rsidTr="00184D8A">
        <w:tc>
          <w:tcPr>
            <w:tcW w:w="2360" w:type="dxa"/>
          </w:tcPr>
          <w:p w14:paraId="13FFEC25" w14:textId="424F4734" w:rsidR="00805306" w:rsidRDefault="00805306" w:rsidP="00184D8A">
            <w:r>
              <w:rPr>
                <w:rFonts w:hint="cs"/>
                <w:rtl/>
              </w:rPr>
              <w:t xml:space="preserve">3.5 </w:t>
            </w:r>
            <w:proofErr w:type="spellStart"/>
            <w:r>
              <w:rPr>
                <w:rFonts w:hint="cs"/>
                <w:rtl/>
              </w:rPr>
              <w:t>יארד</w:t>
            </w:r>
            <w:proofErr w:type="spellEnd"/>
            <w:r>
              <w:rPr>
                <w:rFonts w:hint="cs"/>
                <w:rtl/>
              </w:rPr>
              <w:t xml:space="preserve"> של לבן </w:t>
            </w:r>
            <w:r>
              <w:t xml:space="preserve"> </w:t>
            </w:r>
            <w:r w:rsidR="006C2E58">
              <w:t>S</w:t>
            </w:r>
            <w:r>
              <w:t>now</w:t>
            </w:r>
          </w:p>
        </w:tc>
        <w:tc>
          <w:tcPr>
            <w:tcW w:w="2552" w:type="dxa"/>
          </w:tcPr>
          <w:p w14:paraId="5C12F17A" w14:textId="77777777" w:rsidR="00805306" w:rsidRDefault="00805306">
            <w:pPr>
              <w:rPr>
                <w:rtl/>
              </w:rPr>
            </w:pPr>
          </w:p>
        </w:tc>
      </w:tr>
    </w:tbl>
    <w:p w14:paraId="5587DAB2" w14:textId="68159895" w:rsidR="00184D8A" w:rsidRDefault="00805306" w:rsidP="00805306">
      <w:pPr>
        <w:pStyle w:val="ListParagraph"/>
        <w:numPr>
          <w:ilvl w:val="0"/>
          <w:numId w:val="1"/>
        </w:numPr>
      </w:pPr>
      <w:r>
        <w:rPr>
          <w:rFonts w:hint="cs"/>
          <w:rtl/>
        </w:rPr>
        <w:t xml:space="preserve">*הערה: התרגום לעברית של סוגי הצבעים הוא רק לנוחותכם. עדיף להתייחס לצבע </w:t>
      </w:r>
      <w:proofErr w:type="spellStart"/>
      <w:r>
        <w:rPr>
          <w:rFonts w:hint="cs"/>
          <w:rtl/>
        </w:rPr>
        <w:t>המדוייק</w:t>
      </w:r>
      <w:proofErr w:type="spellEnd"/>
      <w:r>
        <w:rPr>
          <w:rFonts w:hint="cs"/>
          <w:rtl/>
        </w:rPr>
        <w:t xml:space="preserve"> של הבד כפי שהוגדר ע"י היצרן </w:t>
      </w:r>
      <w:proofErr w:type="spellStart"/>
      <w:r>
        <w:rPr>
          <w:rFonts w:hint="cs"/>
          <w:rtl/>
        </w:rPr>
        <w:t>לסידרת</w:t>
      </w:r>
      <w:proofErr w:type="spellEnd"/>
      <w:r>
        <w:rPr>
          <w:rFonts w:hint="cs"/>
          <w:rtl/>
        </w:rPr>
        <w:t xml:space="preserve"> בדי </w:t>
      </w:r>
      <w:r w:rsidR="006C2E58">
        <w:t>K</w:t>
      </w:r>
      <w:r>
        <w:rPr>
          <w:rFonts w:hint="cs"/>
        </w:rPr>
        <w:t>ONA COTTON</w:t>
      </w:r>
      <w:r>
        <w:rPr>
          <w:rFonts w:hint="cs"/>
          <w:rtl/>
        </w:rPr>
        <w:t xml:space="preserve"> </w:t>
      </w:r>
    </w:p>
    <w:p w14:paraId="6F2081A5" w14:textId="1BC0A73C" w:rsidR="00F224E0" w:rsidRDefault="00805306">
      <w:pPr>
        <w:rPr>
          <w:rtl/>
        </w:rPr>
      </w:pPr>
      <w:r>
        <w:rPr>
          <w:rFonts w:hint="cs"/>
          <w:rtl/>
        </w:rPr>
        <w:t xml:space="preserve">מילוי </w:t>
      </w:r>
      <w:r>
        <w:rPr>
          <w:rtl/>
        </w:rPr>
        <w:t>–</w:t>
      </w:r>
      <w:r>
        <w:rPr>
          <w:rFonts w:hint="cs"/>
          <w:rtl/>
        </w:rPr>
        <w:t xml:space="preserve"> 60"</w:t>
      </w:r>
      <w:r>
        <w:rPr>
          <w:rFonts w:hint="cs"/>
        </w:rPr>
        <w:t>X</w:t>
      </w:r>
      <w:r>
        <w:rPr>
          <w:rFonts w:hint="cs"/>
          <w:rtl/>
        </w:rPr>
        <w:t>92" (235 ס"מ אורך , ס"מ 152 רוחב)</w:t>
      </w:r>
    </w:p>
    <w:p w14:paraId="48DC72AD" w14:textId="5EBCFF17" w:rsidR="00805306" w:rsidRDefault="00805306">
      <w:pPr>
        <w:rPr>
          <w:rtl/>
        </w:rPr>
      </w:pPr>
      <w:r>
        <w:rPr>
          <w:rFonts w:hint="cs"/>
          <w:rtl/>
        </w:rPr>
        <w:t xml:space="preserve">בד אחורי </w:t>
      </w:r>
      <w:r>
        <w:rPr>
          <w:rtl/>
        </w:rPr>
        <w:t>–</w:t>
      </w:r>
      <w:r>
        <w:rPr>
          <w:rFonts w:hint="cs"/>
          <w:rtl/>
        </w:rPr>
        <w:t xml:space="preserve"> 5.25 </w:t>
      </w:r>
      <w:proofErr w:type="spellStart"/>
      <w:r>
        <w:rPr>
          <w:rFonts w:hint="cs"/>
          <w:rtl/>
        </w:rPr>
        <w:t>יארד</w:t>
      </w:r>
      <w:proofErr w:type="spellEnd"/>
      <w:r>
        <w:rPr>
          <w:rFonts w:hint="cs"/>
          <w:rtl/>
        </w:rPr>
        <w:t xml:space="preserve"> (</w:t>
      </w:r>
      <w:r w:rsidR="00513917">
        <w:rPr>
          <w:rFonts w:hint="cs"/>
          <w:rtl/>
        </w:rPr>
        <w:t>קצת פחות מ 5 מטר-480 ס"מ)</w:t>
      </w:r>
    </w:p>
    <w:p w14:paraId="13931064" w14:textId="15710808" w:rsidR="00513917" w:rsidRDefault="00513917">
      <w:pPr>
        <w:rPr>
          <w:rtl/>
        </w:rPr>
      </w:pPr>
      <w:proofErr w:type="spellStart"/>
      <w:r>
        <w:rPr>
          <w:rFonts w:hint="cs"/>
          <w:rtl/>
        </w:rPr>
        <w:t>ביינדינג</w:t>
      </w:r>
      <w:proofErr w:type="spellEnd"/>
      <w:r>
        <w:rPr>
          <w:rFonts w:hint="cs"/>
          <w:rtl/>
        </w:rPr>
        <w:t xml:space="preserve"> </w:t>
      </w:r>
      <w:r>
        <w:rPr>
          <w:rtl/>
        </w:rPr>
        <w:t>–</w:t>
      </w:r>
      <w:r>
        <w:rPr>
          <w:rFonts w:hint="cs"/>
          <w:rtl/>
        </w:rPr>
        <w:t xml:space="preserve"> 1 </w:t>
      </w:r>
      <w:proofErr w:type="spellStart"/>
      <w:r>
        <w:rPr>
          <w:rFonts w:hint="cs"/>
          <w:rtl/>
        </w:rPr>
        <w:t>יארד</w:t>
      </w:r>
      <w:proofErr w:type="spellEnd"/>
    </w:p>
    <w:p w14:paraId="2C4DD7AD" w14:textId="044C3A44" w:rsidR="00513917" w:rsidRDefault="00513917">
      <w:pPr>
        <w:rPr>
          <w:rtl/>
        </w:rPr>
      </w:pPr>
      <w:r>
        <w:rPr>
          <w:rFonts w:hint="cs"/>
          <w:rtl/>
        </w:rPr>
        <w:t xml:space="preserve">ציוד כללי : </w:t>
      </w:r>
    </w:p>
    <w:p w14:paraId="7B63F1AE" w14:textId="128DEC55" w:rsidR="00513917" w:rsidRDefault="00513917">
      <w:pPr>
        <w:rPr>
          <w:rtl/>
        </w:rPr>
      </w:pPr>
      <w:r>
        <w:rPr>
          <w:rFonts w:hint="cs"/>
          <w:rtl/>
        </w:rPr>
        <w:t xml:space="preserve">משטח חיתוך, סכין חיתוך, סרגל חיתוך, חוט, מכונת תפירה, מחטים למכונת תפירה. </w:t>
      </w:r>
    </w:p>
    <w:p w14:paraId="6644BCB6" w14:textId="28BC3630" w:rsidR="009D4920" w:rsidRPr="001F0FC6" w:rsidRDefault="009D4920">
      <w:pPr>
        <w:rPr>
          <w:b/>
          <w:bCs/>
          <w:sz w:val="24"/>
          <w:szCs w:val="24"/>
          <w:rtl/>
        </w:rPr>
      </w:pPr>
      <w:r w:rsidRPr="001F0FC6">
        <w:rPr>
          <w:rFonts w:hint="cs"/>
          <w:b/>
          <w:bCs/>
          <w:sz w:val="24"/>
          <w:szCs w:val="24"/>
          <w:rtl/>
        </w:rPr>
        <w:t xml:space="preserve">הוראות הכנה: </w:t>
      </w:r>
    </w:p>
    <w:p w14:paraId="5777A455" w14:textId="4433A742" w:rsidR="009D4920" w:rsidRDefault="009D4920">
      <w:pPr>
        <w:rPr>
          <w:rtl/>
        </w:rPr>
      </w:pPr>
      <w:proofErr w:type="spellStart"/>
      <w:r>
        <w:rPr>
          <w:rFonts w:hint="cs"/>
          <w:rtl/>
        </w:rPr>
        <w:lastRenderedPageBreak/>
        <w:t>קווילט</w:t>
      </w:r>
      <w:proofErr w:type="spellEnd"/>
      <w:r>
        <w:rPr>
          <w:rFonts w:hint="cs"/>
          <w:rtl/>
        </w:rPr>
        <w:t xml:space="preserve"> זה מורכב מ14 צבעים, כולל בד הרקע,</w:t>
      </w:r>
      <w:r w:rsidR="001F0FC6">
        <w:rPr>
          <w:rFonts w:hint="cs"/>
          <w:rtl/>
        </w:rPr>
        <w:t>(12 צבעוני + 2 רקע)</w:t>
      </w:r>
      <w:r>
        <w:rPr>
          <w:rFonts w:hint="cs"/>
          <w:rtl/>
        </w:rPr>
        <w:t xml:space="preserve"> אבל את יכולה להחליט בכמה צבעים תרצי להשתמש. כל צבע מתייחס לטמפרטורה. הטמפרטורות להלן מבוססות על נתונים מישראל, אך את יכולה לשנות את טווח המעלות, כך </w:t>
      </w:r>
      <w:proofErr w:type="spellStart"/>
      <w:r>
        <w:rPr>
          <w:rFonts w:hint="cs"/>
          <w:rtl/>
        </w:rPr>
        <w:t>שקווילט</w:t>
      </w:r>
      <w:proofErr w:type="spellEnd"/>
      <w:r>
        <w:rPr>
          <w:rFonts w:hint="cs"/>
          <w:rtl/>
        </w:rPr>
        <w:t xml:space="preserve"> ייצג את מזג האוויר </w:t>
      </w:r>
      <w:proofErr w:type="spellStart"/>
      <w:r>
        <w:rPr>
          <w:rFonts w:hint="cs"/>
          <w:rtl/>
        </w:rPr>
        <w:t>באיזור</w:t>
      </w:r>
      <w:proofErr w:type="spellEnd"/>
      <w:r>
        <w:rPr>
          <w:rFonts w:hint="cs"/>
          <w:rtl/>
        </w:rPr>
        <w:t xml:space="preserve"> בו את גרה. </w:t>
      </w:r>
    </w:p>
    <w:p w14:paraId="3AF126B2" w14:textId="77777777" w:rsidR="009D4920" w:rsidRDefault="009D4920">
      <w:pPr>
        <w:rPr>
          <w:rtl/>
        </w:rPr>
      </w:pPr>
      <w:r>
        <w:rPr>
          <w:rFonts w:hint="cs"/>
          <w:rtl/>
        </w:rPr>
        <w:t xml:space="preserve">להלן טבלת הטמפרטורות והצבעים עפ"י נתוני מזג האוויר בארץ ישראל . שמות הצבעים מוגדרים באנגלית, כדי להקל על הקישור בין צבע הבד ושם הבד. </w:t>
      </w:r>
    </w:p>
    <w:tbl>
      <w:tblPr>
        <w:tblStyle w:val="TableGrid"/>
        <w:bidiVisual/>
        <w:tblW w:w="0" w:type="auto"/>
        <w:tblLook w:val="04A0" w:firstRow="1" w:lastRow="0" w:firstColumn="1" w:lastColumn="0" w:noHBand="0" w:noVBand="1"/>
      </w:tblPr>
      <w:tblGrid>
        <w:gridCol w:w="2099"/>
        <w:gridCol w:w="1572"/>
        <w:gridCol w:w="1985"/>
      </w:tblGrid>
      <w:tr w:rsidR="00075DB4" w14:paraId="55FCD72B" w14:textId="15FB768A" w:rsidTr="00075DB4">
        <w:tc>
          <w:tcPr>
            <w:tcW w:w="2099" w:type="dxa"/>
          </w:tcPr>
          <w:p w14:paraId="384F93AC" w14:textId="586E86A8" w:rsidR="00075DB4" w:rsidRDefault="00075DB4">
            <w:pPr>
              <w:rPr>
                <w:rtl/>
              </w:rPr>
            </w:pPr>
            <w:r>
              <w:rPr>
                <w:rFonts w:hint="cs"/>
                <w:rtl/>
              </w:rPr>
              <w:t>טווח מעלות בצלזיוס</w:t>
            </w:r>
          </w:p>
        </w:tc>
        <w:tc>
          <w:tcPr>
            <w:tcW w:w="1572" w:type="dxa"/>
          </w:tcPr>
          <w:p w14:paraId="5FE10154" w14:textId="73A6EB3B" w:rsidR="00075DB4" w:rsidRDefault="00075DB4">
            <w:pPr>
              <w:rPr>
                <w:rtl/>
              </w:rPr>
            </w:pPr>
            <w:r>
              <w:rPr>
                <w:rFonts w:hint="cs"/>
                <w:rtl/>
              </w:rPr>
              <w:t xml:space="preserve">צבע הבד </w:t>
            </w:r>
          </w:p>
        </w:tc>
        <w:tc>
          <w:tcPr>
            <w:tcW w:w="1985" w:type="dxa"/>
          </w:tcPr>
          <w:p w14:paraId="6AFF4839" w14:textId="77777777" w:rsidR="00075DB4" w:rsidRDefault="00075DB4">
            <w:pPr>
              <w:rPr>
                <w:rtl/>
              </w:rPr>
            </w:pPr>
          </w:p>
        </w:tc>
      </w:tr>
      <w:tr w:rsidR="00075DB4" w14:paraId="2429A952" w14:textId="5E82A678" w:rsidTr="00075DB4">
        <w:tc>
          <w:tcPr>
            <w:tcW w:w="2099" w:type="dxa"/>
          </w:tcPr>
          <w:p w14:paraId="33B2A69B" w14:textId="6ADEC372" w:rsidR="00075DB4" w:rsidRDefault="00075DB4">
            <w:r>
              <w:t>5 and below</w:t>
            </w:r>
          </w:p>
        </w:tc>
        <w:tc>
          <w:tcPr>
            <w:tcW w:w="1572" w:type="dxa"/>
          </w:tcPr>
          <w:p w14:paraId="67AE48BF" w14:textId="6425EF27" w:rsidR="00075DB4" w:rsidRDefault="00075DB4">
            <w:r>
              <w:t>Geranium</w:t>
            </w:r>
          </w:p>
        </w:tc>
        <w:tc>
          <w:tcPr>
            <w:tcW w:w="1985" w:type="dxa"/>
          </w:tcPr>
          <w:p w14:paraId="55393BDC" w14:textId="6ABCC3CB" w:rsidR="00075DB4" w:rsidRDefault="00075DB4">
            <w:r>
              <w:rPr>
                <w:rFonts w:hint="cs"/>
                <w:rtl/>
              </w:rPr>
              <w:t>אדום כתמתם</w:t>
            </w:r>
          </w:p>
        </w:tc>
      </w:tr>
      <w:tr w:rsidR="00075DB4" w14:paraId="7DF77C38" w14:textId="0FBA40D7" w:rsidTr="00075DB4">
        <w:tc>
          <w:tcPr>
            <w:tcW w:w="2099" w:type="dxa"/>
          </w:tcPr>
          <w:p w14:paraId="5207A9B2" w14:textId="27C9EC74" w:rsidR="00075DB4" w:rsidRDefault="00075DB4">
            <w:r>
              <w:rPr>
                <w:rFonts w:hint="cs"/>
                <w:rtl/>
              </w:rPr>
              <w:t>6-8</w:t>
            </w:r>
          </w:p>
        </w:tc>
        <w:tc>
          <w:tcPr>
            <w:tcW w:w="1572" w:type="dxa"/>
          </w:tcPr>
          <w:p w14:paraId="0B05F0E7" w14:textId="7E7CE1D8" w:rsidR="00075DB4" w:rsidRDefault="00075DB4">
            <w:r>
              <w:t>Dark violet</w:t>
            </w:r>
          </w:p>
        </w:tc>
        <w:tc>
          <w:tcPr>
            <w:tcW w:w="1985" w:type="dxa"/>
          </w:tcPr>
          <w:p w14:paraId="77562A61" w14:textId="09EE4C08" w:rsidR="00075DB4" w:rsidRDefault="00075DB4" w:rsidP="00075DB4">
            <w:r>
              <w:rPr>
                <w:rFonts w:hint="cs"/>
                <w:rtl/>
              </w:rPr>
              <w:t>סגול כהה</w:t>
            </w:r>
          </w:p>
        </w:tc>
      </w:tr>
      <w:tr w:rsidR="00075DB4" w14:paraId="58435236" w14:textId="3FA4C6DF" w:rsidTr="00075DB4">
        <w:tc>
          <w:tcPr>
            <w:tcW w:w="2099" w:type="dxa"/>
          </w:tcPr>
          <w:p w14:paraId="330F4B1E" w14:textId="0D2812A4" w:rsidR="00075DB4" w:rsidRDefault="00075DB4">
            <w:pPr>
              <w:rPr>
                <w:rtl/>
              </w:rPr>
            </w:pPr>
            <w:r>
              <w:rPr>
                <w:rFonts w:hint="cs"/>
                <w:rtl/>
              </w:rPr>
              <w:t>9-10</w:t>
            </w:r>
          </w:p>
        </w:tc>
        <w:tc>
          <w:tcPr>
            <w:tcW w:w="1572" w:type="dxa"/>
          </w:tcPr>
          <w:p w14:paraId="6CC18CCC" w14:textId="7B8B72F4" w:rsidR="00075DB4" w:rsidRDefault="00075DB4">
            <w:r>
              <w:t>Midnight</w:t>
            </w:r>
          </w:p>
        </w:tc>
        <w:tc>
          <w:tcPr>
            <w:tcW w:w="1985" w:type="dxa"/>
          </w:tcPr>
          <w:p w14:paraId="2F6E27C3" w14:textId="2169D1DD" w:rsidR="00075DB4" w:rsidRDefault="00075DB4">
            <w:r>
              <w:rPr>
                <w:rFonts w:hint="cs"/>
                <w:rtl/>
              </w:rPr>
              <w:t>כחול לילה</w:t>
            </w:r>
          </w:p>
        </w:tc>
      </w:tr>
      <w:tr w:rsidR="00075DB4" w14:paraId="13022B76" w14:textId="2FF83A02" w:rsidTr="00075DB4">
        <w:tc>
          <w:tcPr>
            <w:tcW w:w="2099" w:type="dxa"/>
          </w:tcPr>
          <w:p w14:paraId="6A8C9BCD" w14:textId="7F14656F" w:rsidR="00075DB4" w:rsidRDefault="00075DB4">
            <w:pPr>
              <w:rPr>
                <w:rtl/>
              </w:rPr>
            </w:pPr>
            <w:r>
              <w:rPr>
                <w:rFonts w:hint="cs"/>
                <w:rtl/>
              </w:rPr>
              <w:t>11-13</w:t>
            </w:r>
          </w:p>
        </w:tc>
        <w:tc>
          <w:tcPr>
            <w:tcW w:w="1572" w:type="dxa"/>
          </w:tcPr>
          <w:p w14:paraId="2F42068D" w14:textId="7B3BB82B" w:rsidR="00075DB4" w:rsidRDefault="00075DB4">
            <w:r>
              <w:t>Deep blue</w:t>
            </w:r>
          </w:p>
        </w:tc>
        <w:tc>
          <w:tcPr>
            <w:tcW w:w="1985" w:type="dxa"/>
          </w:tcPr>
          <w:p w14:paraId="60D63438" w14:textId="74DFE528" w:rsidR="00075DB4" w:rsidRDefault="00075DB4">
            <w:r>
              <w:rPr>
                <w:rFonts w:hint="cs"/>
                <w:rtl/>
              </w:rPr>
              <w:t>כחול כהה</w:t>
            </w:r>
          </w:p>
        </w:tc>
      </w:tr>
      <w:tr w:rsidR="00075DB4" w14:paraId="122C15D4" w14:textId="149E2BDA" w:rsidTr="00075DB4">
        <w:tc>
          <w:tcPr>
            <w:tcW w:w="2099" w:type="dxa"/>
          </w:tcPr>
          <w:p w14:paraId="67068F66" w14:textId="18C430F9" w:rsidR="00075DB4" w:rsidRDefault="00075DB4">
            <w:pPr>
              <w:rPr>
                <w:rtl/>
              </w:rPr>
            </w:pPr>
            <w:r>
              <w:rPr>
                <w:rFonts w:hint="cs"/>
                <w:rtl/>
              </w:rPr>
              <w:t>14-15</w:t>
            </w:r>
          </w:p>
        </w:tc>
        <w:tc>
          <w:tcPr>
            <w:tcW w:w="1572" w:type="dxa"/>
          </w:tcPr>
          <w:p w14:paraId="01B83093" w14:textId="6EA6B0A3" w:rsidR="00075DB4" w:rsidRDefault="00075DB4">
            <w:r>
              <w:t>Forest</w:t>
            </w:r>
          </w:p>
        </w:tc>
        <w:tc>
          <w:tcPr>
            <w:tcW w:w="1985" w:type="dxa"/>
          </w:tcPr>
          <w:p w14:paraId="13050611" w14:textId="4D2C7985" w:rsidR="00075DB4" w:rsidRDefault="00075DB4">
            <w:r>
              <w:rPr>
                <w:rFonts w:hint="cs"/>
                <w:rtl/>
              </w:rPr>
              <w:t>ירוק כהה</w:t>
            </w:r>
          </w:p>
        </w:tc>
      </w:tr>
      <w:tr w:rsidR="00075DB4" w14:paraId="61EFA0EB" w14:textId="42C672AC" w:rsidTr="00075DB4">
        <w:tc>
          <w:tcPr>
            <w:tcW w:w="2099" w:type="dxa"/>
          </w:tcPr>
          <w:p w14:paraId="7AAB4950" w14:textId="5D70121C" w:rsidR="00075DB4" w:rsidRDefault="00075DB4">
            <w:pPr>
              <w:rPr>
                <w:rtl/>
              </w:rPr>
            </w:pPr>
            <w:r>
              <w:rPr>
                <w:rFonts w:hint="cs"/>
                <w:rtl/>
              </w:rPr>
              <w:t>16-17</w:t>
            </w:r>
          </w:p>
        </w:tc>
        <w:tc>
          <w:tcPr>
            <w:tcW w:w="1572" w:type="dxa"/>
          </w:tcPr>
          <w:p w14:paraId="18286D23" w14:textId="5B8C4C42" w:rsidR="00075DB4" w:rsidRDefault="00075DB4">
            <w:r>
              <w:t>Basil</w:t>
            </w:r>
          </w:p>
        </w:tc>
        <w:tc>
          <w:tcPr>
            <w:tcW w:w="1985" w:type="dxa"/>
          </w:tcPr>
          <w:p w14:paraId="522A08AD" w14:textId="6F0F429A" w:rsidR="00075DB4" w:rsidRDefault="00075DB4">
            <w:r>
              <w:rPr>
                <w:rFonts w:hint="cs"/>
                <w:rtl/>
              </w:rPr>
              <w:t>ירוק בהיר</w:t>
            </w:r>
          </w:p>
        </w:tc>
      </w:tr>
      <w:tr w:rsidR="00075DB4" w14:paraId="027D983D" w14:textId="319BA6AC" w:rsidTr="00075DB4">
        <w:tc>
          <w:tcPr>
            <w:tcW w:w="2099" w:type="dxa"/>
          </w:tcPr>
          <w:p w14:paraId="266F165C" w14:textId="163D5071" w:rsidR="00075DB4" w:rsidRDefault="00075DB4">
            <w:pPr>
              <w:rPr>
                <w:rtl/>
              </w:rPr>
            </w:pPr>
            <w:r>
              <w:rPr>
                <w:rFonts w:hint="cs"/>
                <w:rtl/>
              </w:rPr>
              <w:t>18-19</w:t>
            </w:r>
          </w:p>
        </w:tc>
        <w:tc>
          <w:tcPr>
            <w:tcW w:w="1572" w:type="dxa"/>
          </w:tcPr>
          <w:p w14:paraId="0EB9A1B7" w14:textId="0F142685" w:rsidR="00075DB4" w:rsidRDefault="00075DB4">
            <w:r>
              <w:t>Lemon ice</w:t>
            </w:r>
          </w:p>
        </w:tc>
        <w:tc>
          <w:tcPr>
            <w:tcW w:w="1985" w:type="dxa"/>
          </w:tcPr>
          <w:p w14:paraId="3B55D573" w14:textId="7B305CAB" w:rsidR="00075DB4" w:rsidRDefault="00075DB4">
            <w:r>
              <w:rPr>
                <w:rFonts w:hint="cs"/>
                <w:rtl/>
              </w:rPr>
              <w:t>צהוב קר</w:t>
            </w:r>
          </w:p>
        </w:tc>
      </w:tr>
      <w:tr w:rsidR="00075DB4" w14:paraId="3BB6B526" w14:textId="66EA62C2" w:rsidTr="00075DB4">
        <w:tc>
          <w:tcPr>
            <w:tcW w:w="2099" w:type="dxa"/>
          </w:tcPr>
          <w:p w14:paraId="0F680E9E" w14:textId="11D1B355" w:rsidR="00075DB4" w:rsidRDefault="00075DB4">
            <w:pPr>
              <w:rPr>
                <w:rtl/>
              </w:rPr>
            </w:pPr>
            <w:r>
              <w:rPr>
                <w:rFonts w:hint="cs"/>
                <w:rtl/>
              </w:rPr>
              <w:t>20-21</w:t>
            </w:r>
          </w:p>
        </w:tc>
        <w:tc>
          <w:tcPr>
            <w:tcW w:w="1572" w:type="dxa"/>
          </w:tcPr>
          <w:p w14:paraId="26057DC5" w14:textId="2C99DBFA" w:rsidR="00075DB4" w:rsidRDefault="00075DB4" w:rsidP="00075DB4">
            <w:r>
              <w:t>Canary</w:t>
            </w:r>
          </w:p>
        </w:tc>
        <w:tc>
          <w:tcPr>
            <w:tcW w:w="1985" w:type="dxa"/>
          </w:tcPr>
          <w:p w14:paraId="48DB9F57" w14:textId="5670784A" w:rsidR="00075DB4" w:rsidRDefault="00075DB4" w:rsidP="00075DB4">
            <w:r>
              <w:rPr>
                <w:rFonts w:hint="cs"/>
                <w:rtl/>
              </w:rPr>
              <w:t>צהוב חם</w:t>
            </w:r>
          </w:p>
        </w:tc>
      </w:tr>
      <w:tr w:rsidR="00075DB4" w14:paraId="50C6C953" w14:textId="2C7CB7E8" w:rsidTr="00075DB4">
        <w:tc>
          <w:tcPr>
            <w:tcW w:w="2099" w:type="dxa"/>
          </w:tcPr>
          <w:p w14:paraId="0B6BE186" w14:textId="4B58F5EB" w:rsidR="00075DB4" w:rsidRDefault="00075DB4">
            <w:pPr>
              <w:rPr>
                <w:rtl/>
              </w:rPr>
            </w:pPr>
            <w:r>
              <w:rPr>
                <w:rFonts w:hint="cs"/>
                <w:rtl/>
              </w:rPr>
              <w:t>22-23</w:t>
            </w:r>
          </w:p>
        </w:tc>
        <w:tc>
          <w:tcPr>
            <w:tcW w:w="1572" w:type="dxa"/>
          </w:tcPr>
          <w:p w14:paraId="44B78DC6" w14:textId="2AB6804D" w:rsidR="00075DB4" w:rsidRDefault="00075DB4">
            <w:r>
              <w:t>Goldfish</w:t>
            </w:r>
          </w:p>
        </w:tc>
        <w:tc>
          <w:tcPr>
            <w:tcW w:w="1985" w:type="dxa"/>
          </w:tcPr>
          <w:p w14:paraId="47A7F6F4" w14:textId="790FCA1F" w:rsidR="00075DB4" w:rsidRDefault="00075DB4">
            <w:r>
              <w:rPr>
                <w:rFonts w:hint="cs"/>
                <w:rtl/>
              </w:rPr>
              <w:t>כתום בהיר</w:t>
            </w:r>
          </w:p>
        </w:tc>
      </w:tr>
      <w:tr w:rsidR="00075DB4" w14:paraId="39AFD1FF" w14:textId="11B9C6E9" w:rsidTr="00075DB4">
        <w:tc>
          <w:tcPr>
            <w:tcW w:w="2099" w:type="dxa"/>
          </w:tcPr>
          <w:p w14:paraId="7EBC1873" w14:textId="23352DF3" w:rsidR="00075DB4" w:rsidRDefault="00075DB4">
            <w:pPr>
              <w:rPr>
                <w:rtl/>
              </w:rPr>
            </w:pPr>
            <w:r>
              <w:rPr>
                <w:rFonts w:hint="cs"/>
                <w:rtl/>
              </w:rPr>
              <w:t>24-</w:t>
            </w:r>
            <w:r w:rsidR="006C2E58">
              <w:rPr>
                <w:rFonts w:hint="cs"/>
                <w:rtl/>
              </w:rPr>
              <w:t>26</w:t>
            </w:r>
          </w:p>
        </w:tc>
        <w:tc>
          <w:tcPr>
            <w:tcW w:w="1572" w:type="dxa"/>
          </w:tcPr>
          <w:p w14:paraId="1102F64E" w14:textId="138DC0A9" w:rsidR="00075DB4" w:rsidRDefault="00075DB4">
            <w:r>
              <w:t>Mango</w:t>
            </w:r>
          </w:p>
        </w:tc>
        <w:tc>
          <w:tcPr>
            <w:tcW w:w="1985" w:type="dxa"/>
          </w:tcPr>
          <w:p w14:paraId="1F108B13" w14:textId="2B2B1DE5" w:rsidR="00075DB4" w:rsidRDefault="00075DB4">
            <w:r>
              <w:rPr>
                <w:rFonts w:hint="cs"/>
                <w:rtl/>
              </w:rPr>
              <w:t>כתום</w:t>
            </w:r>
          </w:p>
        </w:tc>
      </w:tr>
      <w:tr w:rsidR="00075DB4" w14:paraId="790F965B" w14:textId="58B414BE" w:rsidTr="00075DB4">
        <w:tc>
          <w:tcPr>
            <w:tcW w:w="2099" w:type="dxa"/>
          </w:tcPr>
          <w:p w14:paraId="0CDA3077" w14:textId="129BE1AC" w:rsidR="00075DB4" w:rsidRDefault="006C2E58">
            <w:pPr>
              <w:rPr>
                <w:rtl/>
              </w:rPr>
            </w:pPr>
            <w:r>
              <w:rPr>
                <w:rFonts w:hint="cs"/>
                <w:rtl/>
              </w:rPr>
              <w:t>27</w:t>
            </w:r>
            <w:r w:rsidR="00075DB4">
              <w:rPr>
                <w:rFonts w:hint="cs"/>
                <w:rtl/>
              </w:rPr>
              <w:t>-2</w:t>
            </w:r>
            <w:r>
              <w:rPr>
                <w:rFonts w:hint="cs"/>
                <w:rtl/>
              </w:rPr>
              <w:t>9</w:t>
            </w:r>
          </w:p>
        </w:tc>
        <w:tc>
          <w:tcPr>
            <w:tcW w:w="1572" w:type="dxa"/>
          </w:tcPr>
          <w:p w14:paraId="2981F137" w14:textId="117CCA06" w:rsidR="00075DB4" w:rsidRDefault="00075DB4">
            <w:r>
              <w:t>Pimento</w:t>
            </w:r>
          </w:p>
        </w:tc>
        <w:tc>
          <w:tcPr>
            <w:tcW w:w="1985" w:type="dxa"/>
          </w:tcPr>
          <w:p w14:paraId="0F8CA9BF" w14:textId="0393BFC7" w:rsidR="00075DB4" w:rsidRDefault="00075DB4">
            <w:r>
              <w:rPr>
                <w:rFonts w:hint="cs"/>
                <w:rtl/>
              </w:rPr>
              <w:t>אדום פלפל</w:t>
            </w:r>
          </w:p>
        </w:tc>
      </w:tr>
      <w:tr w:rsidR="00075DB4" w14:paraId="34D1A2AE" w14:textId="2258CD5E" w:rsidTr="00075DB4">
        <w:tc>
          <w:tcPr>
            <w:tcW w:w="2099" w:type="dxa"/>
          </w:tcPr>
          <w:p w14:paraId="20CFEC71" w14:textId="1D34D70C" w:rsidR="00075DB4" w:rsidRDefault="006C2E58">
            <w:pPr>
              <w:rPr>
                <w:rtl/>
              </w:rPr>
            </w:pPr>
            <w:r>
              <w:rPr>
                <w:rFonts w:hint="cs"/>
                <w:rtl/>
              </w:rPr>
              <w:t>30</w:t>
            </w:r>
            <w:r w:rsidR="00075DB4">
              <w:rPr>
                <w:rFonts w:hint="cs"/>
                <w:rtl/>
              </w:rPr>
              <w:t xml:space="preserve"> ומעלה</w:t>
            </w:r>
          </w:p>
        </w:tc>
        <w:tc>
          <w:tcPr>
            <w:tcW w:w="1572" w:type="dxa"/>
          </w:tcPr>
          <w:p w14:paraId="63AE67D1" w14:textId="4C2C5B31" w:rsidR="00075DB4" w:rsidRDefault="00075DB4">
            <w:r>
              <w:t xml:space="preserve">Lipstick </w:t>
            </w:r>
          </w:p>
        </w:tc>
        <w:tc>
          <w:tcPr>
            <w:tcW w:w="1985" w:type="dxa"/>
          </w:tcPr>
          <w:p w14:paraId="43CB65D7" w14:textId="7EEE37B6" w:rsidR="00075DB4" w:rsidRDefault="00075DB4">
            <w:r>
              <w:rPr>
                <w:rFonts w:hint="cs"/>
                <w:rtl/>
              </w:rPr>
              <w:t>אדום חזק</w:t>
            </w:r>
          </w:p>
        </w:tc>
      </w:tr>
    </w:tbl>
    <w:p w14:paraId="667528C5" w14:textId="77777777" w:rsidR="00723125" w:rsidRDefault="009D4920" w:rsidP="00723125">
      <w:pPr>
        <w:rPr>
          <w:rFonts w:asciiTheme="minorBidi" w:hAnsiTheme="minorBidi"/>
          <w:rtl/>
        </w:rPr>
      </w:pPr>
      <w:r>
        <w:rPr>
          <w:rtl/>
        </w:rPr>
        <w:br/>
      </w:r>
      <w:r w:rsidR="00075DB4">
        <w:rPr>
          <w:rFonts w:hint="cs"/>
          <w:rtl/>
        </w:rPr>
        <w:t xml:space="preserve">לכל בלוק, נצטרך </w:t>
      </w:r>
      <w:r w:rsidR="00075DB4" w:rsidRPr="00723125">
        <w:rPr>
          <w:rFonts w:hint="cs"/>
          <w:b/>
          <w:bCs/>
          <w:rtl/>
        </w:rPr>
        <w:t xml:space="preserve">2 ריבועים מבד הרקע ו2 ריבועים צבעוניים. כל ריבוע חתוך לגודל </w:t>
      </w:r>
      <w:r w:rsidR="00075DB4" w:rsidRPr="00723125">
        <w:rPr>
          <w:rFonts w:asciiTheme="minorBidi" w:hAnsiTheme="minorBidi"/>
          <w:b/>
          <w:bCs/>
          <w:rtl/>
        </w:rPr>
        <w:t>¼</w:t>
      </w:r>
      <w:r w:rsidR="00075DB4" w:rsidRPr="00723125">
        <w:rPr>
          <w:rFonts w:asciiTheme="minorBidi" w:hAnsiTheme="minorBidi" w:hint="cs"/>
          <w:b/>
          <w:bCs/>
          <w:rtl/>
        </w:rPr>
        <w:t>3</w:t>
      </w:r>
      <w:r w:rsidR="00075DB4">
        <w:rPr>
          <w:rFonts w:asciiTheme="minorBidi" w:hAnsiTheme="minorBidi" w:hint="cs"/>
          <w:rtl/>
        </w:rPr>
        <w:t xml:space="preserve"> </w:t>
      </w:r>
    </w:p>
    <w:p w14:paraId="15BD8AD7" w14:textId="5EC0571B" w:rsidR="009D4920" w:rsidRPr="00F42DA8" w:rsidRDefault="00723125" w:rsidP="00723125">
      <w:pPr>
        <w:rPr>
          <w:b/>
          <w:bCs/>
          <w:sz w:val="28"/>
          <w:szCs w:val="28"/>
          <w:rtl/>
        </w:rPr>
      </w:pPr>
      <w:r>
        <w:rPr>
          <w:rFonts w:asciiTheme="minorBidi" w:hAnsiTheme="minorBidi" w:hint="cs"/>
          <w:rtl/>
        </w:rPr>
        <w:t xml:space="preserve">הכנת הדוגמא </w:t>
      </w:r>
      <w:r>
        <w:rPr>
          <w:rFonts w:asciiTheme="minorBidi" w:hAnsiTheme="minorBidi"/>
          <w:rtl/>
        </w:rPr>
        <w:t>–</w:t>
      </w:r>
      <w:r>
        <w:rPr>
          <w:rFonts w:asciiTheme="minorBidi" w:hAnsiTheme="minorBidi" w:hint="cs"/>
          <w:rtl/>
        </w:rPr>
        <w:t xml:space="preserve"> בנויה מריבוע המכיל 2 משולשים </w:t>
      </w:r>
      <w:r>
        <w:rPr>
          <w:rFonts w:asciiTheme="minorBidi" w:hAnsiTheme="minorBidi" w:hint="cs"/>
        </w:rPr>
        <w:t>HALF SQUARE TRIANGLE</w:t>
      </w:r>
      <w:r w:rsidR="00075DB4">
        <w:rPr>
          <w:rFonts w:asciiTheme="minorBidi" w:hAnsiTheme="minorBidi" w:hint="cs"/>
          <w:rtl/>
        </w:rPr>
        <w:t xml:space="preserve"> </w:t>
      </w:r>
      <w:r w:rsidRPr="00F42DA8">
        <w:rPr>
          <w:rFonts w:hint="cs"/>
          <w:b/>
          <w:bCs/>
          <w:sz w:val="28"/>
          <w:szCs w:val="28"/>
          <w:rtl/>
        </w:rPr>
        <w:t>(</w:t>
      </w:r>
      <w:r w:rsidRPr="00F42DA8">
        <w:rPr>
          <w:rFonts w:hint="cs"/>
          <w:b/>
          <w:bCs/>
          <w:sz w:val="28"/>
          <w:szCs w:val="28"/>
        </w:rPr>
        <w:t>HST</w:t>
      </w:r>
      <w:r w:rsidRPr="00F42DA8">
        <w:rPr>
          <w:rFonts w:hint="cs"/>
          <w:b/>
          <w:bCs/>
          <w:sz w:val="28"/>
          <w:szCs w:val="28"/>
          <w:rtl/>
        </w:rPr>
        <w:t>)</w:t>
      </w:r>
    </w:p>
    <w:p w14:paraId="3C3BBF01" w14:textId="2E161D74" w:rsidR="00723125" w:rsidRDefault="00723125" w:rsidP="00723125">
      <w:pPr>
        <w:rPr>
          <w:rFonts w:asciiTheme="minorBidi" w:hAnsiTheme="minorBidi"/>
          <w:rtl/>
        </w:rPr>
      </w:pPr>
      <w:r>
        <w:rPr>
          <w:rFonts w:asciiTheme="minorBidi" w:hAnsiTheme="minorBidi" w:hint="cs"/>
          <w:rtl/>
        </w:rPr>
        <w:t xml:space="preserve">על הבלוקים של בד הרקע סמני בעיפרון או עט מחיק קו אלכסוני מלמעלה למטה. </w:t>
      </w:r>
    </w:p>
    <w:p w14:paraId="13DA867F" w14:textId="00CF09DA" w:rsidR="00723125" w:rsidRDefault="00723125" w:rsidP="00723125">
      <w:pPr>
        <w:rPr>
          <w:rtl/>
        </w:rPr>
      </w:pPr>
      <w:r>
        <w:rPr>
          <w:rFonts w:hint="cs"/>
          <w:rtl/>
        </w:rPr>
        <w:t xml:space="preserve">הכיני זוגות של ריבועים </w:t>
      </w:r>
      <w:r>
        <w:rPr>
          <w:rtl/>
        </w:rPr>
        <w:t>–</w:t>
      </w:r>
      <w:r>
        <w:rPr>
          <w:rFonts w:hint="cs"/>
          <w:rtl/>
        </w:rPr>
        <w:t xml:space="preserve"> ריבוע צבעוני ומעליו ריבוע של בד הרקע המסומן כאמור עם קו אלכסוני. </w:t>
      </w:r>
      <w:proofErr w:type="spellStart"/>
      <w:r>
        <w:rPr>
          <w:rFonts w:hint="cs"/>
          <w:rtl/>
        </w:rPr>
        <w:t>תיפרי</w:t>
      </w:r>
      <w:proofErr w:type="spellEnd"/>
      <w:r>
        <w:rPr>
          <w:rFonts w:hint="cs"/>
          <w:rtl/>
        </w:rPr>
        <w:t xml:space="preserve"> רבע </w:t>
      </w:r>
      <w:proofErr w:type="spellStart"/>
      <w:r>
        <w:rPr>
          <w:rFonts w:hint="cs"/>
          <w:rtl/>
        </w:rPr>
        <w:t>אינץ</w:t>
      </w:r>
      <w:proofErr w:type="spellEnd"/>
      <w:r>
        <w:rPr>
          <w:rFonts w:hint="cs"/>
          <w:rtl/>
        </w:rPr>
        <w:t xml:space="preserve"> משני צידי הסימון וחיתכי, עם סכין חיתוך על הקו </w:t>
      </w:r>
      <w:proofErr w:type="spellStart"/>
      <w:r w:rsidRPr="00F42DA8">
        <w:rPr>
          <w:rFonts w:hint="cs"/>
          <w:b/>
          <w:bCs/>
          <w:rtl/>
        </w:rPr>
        <w:t>המצוייר</w:t>
      </w:r>
      <w:proofErr w:type="spellEnd"/>
      <w:r>
        <w:rPr>
          <w:rFonts w:hint="cs"/>
          <w:rtl/>
        </w:rPr>
        <w:t xml:space="preserve">. כך תקבלי 2 </w:t>
      </w:r>
      <w:r>
        <w:rPr>
          <w:rFonts w:hint="cs"/>
        </w:rPr>
        <w:t>HST</w:t>
      </w:r>
      <w:r>
        <w:rPr>
          <w:rFonts w:hint="cs"/>
          <w:rtl/>
        </w:rPr>
        <w:t xml:space="preserve"> מכל ריבוע </w:t>
      </w:r>
      <w:r>
        <w:rPr>
          <w:rtl/>
        </w:rPr>
        <w:t>–</w:t>
      </w:r>
      <w:r>
        <w:rPr>
          <w:rFonts w:hint="cs"/>
          <w:rtl/>
        </w:rPr>
        <w:t xml:space="preserve"> סה"כ </w:t>
      </w:r>
      <w:r w:rsidRPr="00723125">
        <w:rPr>
          <w:rFonts w:hint="cs"/>
          <w:b/>
          <w:bCs/>
          <w:rtl/>
        </w:rPr>
        <w:t xml:space="preserve">4 </w:t>
      </w:r>
      <w:r w:rsidRPr="00723125">
        <w:rPr>
          <w:rFonts w:hint="cs"/>
          <w:b/>
          <w:bCs/>
        </w:rPr>
        <w:t>HS</w:t>
      </w:r>
      <w:r>
        <w:rPr>
          <w:rFonts w:hint="cs"/>
        </w:rPr>
        <w:t>T</w:t>
      </w:r>
      <w:r>
        <w:rPr>
          <w:rFonts w:hint="cs"/>
          <w:rtl/>
        </w:rPr>
        <w:t xml:space="preserve"> (4 ריבועים שכל אחד מהם מורכב משני משולשים) שימרי 2 ריבועי </w:t>
      </w:r>
      <w:r>
        <w:rPr>
          <w:rFonts w:hint="cs"/>
        </w:rPr>
        <w:t>HST</w:t>
      </w:r>
      <w:r>
        <w:rPr>
          <w:rFonts w:hint="cs"/>
          <w:rtl/>
        </w:rPr>
        <w:t xml:space="preserve"> להמשך העבודה.  </w:t>
      </w:r>
    </w:p>
    <w:p w14:paraId="21B99955" w14:textId="77E36E7E" w:rsidR="00723125" w:rsidRDefault="00723125" w:rsidP="00723125">
      <w:pPr>
        <w:rPr>
          <w:rtl/>
        </w:rPr>
      </w:pPr>
      <w:r>
        <w:rPr>
          <w:rFonts w:hint="cs"/>
          <w:rtl/>
        </w:rPr>
        <w:t xml:space="preserve">לאחר ששמרנו 2 ריבועי </w:t>
      </w:r>
      <w:r>
        <w:rPr>
          <w:rFonts w:hint="cs"/>
        </w:rPr>
        <w:t>HST</w:t>
      </w:r>
      <w:r>
        <w:rPr>
          <w:rFonts w:hint="cs"/>
          <w:rtl/>
        </w:rPr>
        <w:t xml:space="preserve"> בצד, נחתוך את 2 ריבועי ה</w:t>
      </w:r>
      <w:r>
        <w:rPr>
          <w:rFonts w:hint="cs"/>
        </w:rPr>
        <w:t>HST</w:t>
      </w:r>
      <w:r>
        <w:rPr>
          <w:rFonts w:hint="cs"/>
          <w:rtl/>
        </w:rPr>
        <w:t xml:space="preserve"> </w:t>
      </w:r>
      <w:r w:rsidR="001D0C9B">
        <w:rPr>
          <w:rFonts w:hint="cs"/>
          <w:rtl/>
        </w:rPr>
        <w:t xml:space="preserve">שבידינו </w:t>
      </w:r>
      <w:r>
        <w:rPr>
          <w:rFonts w:hint="cs"/>
          <w:rtl/>
        </w:rPr>
        <w:t xml:space="preserve">באלכסון. </w:t>
      </w:r>
      <w:r w:rsidR="001D0C9B">
        <w:rPr>
          <w:rFonts w:hint="cs"/>
          <w:rtl/>
        </w:rPr>
        <w:t xml:space="preserve">קחי אחד מכל צבע </w:t>
      </w:r>
      <w:proofErr w:type="spellStart"/>
      <w:r w:rsidR="001D0C9B">
        <w:rPr>
          <w:rFonts w:hint="cs"/>
          <w:rtl/>
        </w:rPr>
        <w:t>ותיפרי</w:t>
      </w:r>
      <w:proofErr w:type="spellEnd"/>
      <w:r w:rsidR="001D0C9B">
        <w:rPr>
          <w:rFonts w:hint="cs"/>
          <w:rtl/>
        </w:rPr>
        <w:t xml:space="preserve">  אותם יחדיו על קו החיתוך האלכסוני שחתכנו. </w:t>
      </w:r>
    </w:p>
    <w:p w14:paraId="6B12CCBC" w14:textId="36D1AF77" w:rsidR="001D0C9B" w:rsidRDefault="001D0C9B" w:rsidP="00723125">
      <w:pPr>
        <w:rPr>
          <w:rtl/>
        </w:rPr>
      </w:pPr>
      <w:r>
        <w:rPr>
          <w:rFonts w:hint="cs"/>
          <w:rtl/>
        </w:rPr>
        <w:t xml:space="preserve">יישרי את הבלוק לגודל 3 אינץ. </w:t>
      </w:r>
    </w:p>
    <w:p w14:paraId="2545460B" w14:textId="5DD58165" w:rsidR="001D0C9B" w:rsidRDefault="001D0C9B" w:rsidP="00723125">
      <w:pPr>
        <w:rPr>
          <w:rtl/>
        </w:rPr>
      </w:pPr>
      <w:proofErr w:type="spellStart"/>
      <w:r>
        <w:rPr>
          <w:rFonts w:hint="cs"/>
          <w:rtl/>
        </w:rPr>
        <w:t>בידקי</w:t>
      </w:r>
      <w:proofErr w:type="spellEnd"/>
      <w:r>
        <w:rPr>
          <w:rFonts w:hint="cs"/>
          <w:rtl/>
        </w:rPr>
        <w:t xml:space="preserve"> את מזג האוויר מדי יום , והכיני בלוק (שייראה כמו שעון חול) ושהצבעים שלו יהיו מבוססים על טמפרטורות המקסימום והמינימום של אותו יום. </w:t>
      </w:r>
    </w:p>
    <w:p w14:paraId="62D1F3AE" w14:textId="13C2F377" w:rsidR="001D0C9B" w:rsidRDefault="001D0C9B" w:rsidP="00723125">
      <w:pPr>
        <w:rPr>
          <w:rtl/>
        </w:rPr>
      </w:pPr>
      <w:r>
        <w:rPr>
          <w:rFonts w:hint="cs"/>
          <w:rtl/>
        </w:rPr>
        <w:t xml:space="preserve">הוסיפי את הבלוק החדש לתחתית הבלוק הקודם, והקפידי לשמור על סדר הבלוקים/הימים. </w:t>
      </w:r>
    </w:p>
    <w:p w14:paraId="3902CF1C" w14:textId="73E3EF10" w:rsidR="001D0C9B" w:rsidRPr="00F42DA8" w:rsidRDefault="001D0C9B" w:rsidP="00723125">
      <w:pPr>
        <w:rPr>
          <w:i/>
          <w:iCs/>
          <w:color w:val="4472C4" w:themeColor="accent1"/>
          <w:rtl/>
        </w:rPr>
      </w:pPr>
      <w:r w:rsidRPr="00F42DA8">
        <w:rPr>
          <w:rFonts w:hint="cs"/>
          <w:i/>
          <w:iCs/>
          <w:color w:val="4472C4" w:themeColor="accent1"/>
          <w:rtl/>
        </w:rPr>
        <w:t xml:space="preserve">טיפ </w:t>
      </w:r>
      <w:r w:rsidRPr="00F42DA8">
        <w:rPr>
          <w:i/>
          <w:iCs/>
          <w:color w:val="4472C4" w:themeColor="accent1"/>
          <w:rtl/>
        </w:rPr>
        <w:t>–</w:t>
      </w:r>
      <w:r w:rsidRPr="00F42DA8">
        <w:rPr>
          <w:rFonts w:hint="cs"/>
          <w:i/>
          <w:iCs/>
          <w:color w:val="4472C4" w:themeColor="accent1"/>
          <w:rtl/>
        </w:rPr>
        <w:t xml:space="preserve"> שימי סיכת ביטחון בחלק העליון של הבלוק האשון, כדי לוודא שתמיד תוסיפי את הבלוק החדש לצד ולמיקום הנכון. הבלוק החדש יחובר לצד שאין לו סיכת ביטחון. </w:t>
      </w:r>
    </w:p>
    <w:p w14:paraId="0A572C6E" w14:textId="6D5E8FE6" w:rsidR="001D0C9B" w:rsidRDefault="001D0C9B" w:rsidP="00723125">
      <w:pPr>
        <w:rPr>
          <w:rtl/>
        </w:rPr>
      </w:pPr>
      <w:r>
        <w:rPr>
          <w:rFonts w:hint="cs"/>
          <w:rtl/>
        </w:rPr>
        <w:t xml:space="preserve">אחרי שהרכבת את כל החודשים הוסיפי ריבוע של 3 אינץ בראש הטור של החודשים : פברואר, אפריל, יוני, ספטמבר ונובמבר. </w:t>
      </w:r>
    </w:p>
    <w:p w14:paraId="5FC36510" w14:textId="6E3DB4F6" w:rsidR="001D0C9B" w:rsidRDefault="001D0C9B" w:rsidP="00723125">
      <w:pPr>
        <w:rPr>
          <w:rtl/>
        </w:rPr>
      </w:pPr>
      <w:r>
        <w:rPr>
          <w:rFonts w:hint="cs"/>
          <w:rtl/>
        </w:rPr>
        <w:t>הו</w:t>
      </w:r>
      <w:r w:rsidR="00F42DA8">
        <w:rPr>
          <w:rFonts w:hint="cs"/>
          <w:rtl/>
        </w:rPr>
        <w:t>ס</w:t>
      </w:r>
      <w:r>
        <w:rPr>
          <w:rFonts w:hint="cs"/>
          <w:rtl/>
        </w:rPr>
        <w:t xml:space="preserve">יפי מלבן בגודל 5.5 </w:t>
      </w:r>
      <w:r>
        <w:rPr>
          <w:rFonts w:hint="cs"/>
        </w:rPr>
        <w:t>X</w:t>
      </w:r>
      <w:r>
        <w:rPr>
          <w:rFonts w:hint="cs"/>
          <w:rtl/>
        </w:rPr>
        <w:t xml:space="preserve"> 3 אינץ של בד הרקע לתחתית הטור של חודש פברואר (או ריבוע של 3" בשנה בה חודש פברואר כולל 29 ימים-תופעה החוזרת כל 4 שנים) .</w:t>
      </w:r>
    </w:p>
    <w:p w14:paraId="101588A1" w14:textId="16BA97E4" w:rsidR="001D0C9B" w:rsidRDefault="001D0C9B" w:rsidP="00723125">
      <w:pPr>
        <w:rPr>
          <w:rtl/>
        </w:rPr>
      </w:pPr>
      <w:r>
        <w:rPr>
          <w:rFonts w:hint="cs"/>
          <w:rtl/>
        </w:rPr>
        <w:t xml:space="preserve">מבד הרקע חיתכי 21 פסים ברוחב 2" וחברי אותם יחדיו. חיתכי 11 פסים ברוחב 78" כדי להכין את פסי החיבור בין כל טור וטור. </w:t>
      </w:r>
    </w:p>
    <w:p w14:paraId="0F61B077" w14:textId="1C9CD470" w:rsidR="001D0C9B" w:rsidRPr="00F42DA8" w:rsidRDefault="001D0C9B" w:rsidP="00723125">
      <w:pPr>
        <w:rPr>
          <w:i/>
          <w:iCs/>
          <w:color w:val="4472C4" w:themeColor="accent1"/>
          <w:rtl/>
        </w:rPr>
      </w:pPr>
      <w:r w:rsidRPr="00F42DA8">
        <w:rPr>
          <w:rFonts w:hint="cs"/>
          <w:i/>
          <w:iCs/>
          <w:color w:val="4472C4" w:themeColor="accent1"/>
          <w:rtl/>
        </w:rPr>
        <w:t xml:space="preserve">טיפ </w:t>
      </w:r>
      <w:r w:rsidRPr="00F42DA8">
        <w:rPr>
          <w:i/>
          <w:iCs/>
          <w:color w:val="4472C4" w:themeColor="accent1"/>
          <w:rtl/>
        </w:rPr>
        <w:t>–</w:t>
      </w:r>
      <w:r w:rsidRPr="00F42DA8">
        <w:rPr>
          <w:rFonts w:hint="cs"/>
          <w:i/>
          <w:iCs/>
          <w:color w:val="4472C4" w:themeColor="accent1"/>
          <w:rtl/>
        </w:rPr>
        <w:t xml:space="preserve"> </w:t>
      </w:r>
      <w:proofErr w:type="spellStart"/>
      <w:r w:rsidRPr="00F42DA8">
        <w:rPr>
          <w:rFonts w:hint="cs"/>
          <w:i/>
          <w:iCs/>
          <w:color w:val="4472C4" w:themeColor="accent1"/>
          <w:rtl/>
        </w:rPr>
        <w:t>מידדי</w:t>
      </w:r>
      <w:proofErr w:type="spellEnd"/>
      <w:r w:rsidRPr="00F42DA8">
        <w:rPr>
          <w:rFonts w:hint="cs"/>
          <w:i/>
          <w:iCs/>
          <w:color w:val="4472C4" w:themeColor="accent1"/>
          <w:rtl/>
        </w:rPr>
        <w:t xml:space="preserve"> את אורך הטורים כדי ל</w:t>
      </w:r>
      <w:r w:rsidR="003B4BA2" w:rsidRPr="00F42DA8">
        <w:rPr>
          <w:rFonts w:hint="cs"/>
          <w:i/>
          <w:iCs/>
          <w:color w:val="4472C4" w:themeColor="accent1"/>
          <w:rtl/>
        </w:rPr>
        <w:t xml:space="preserve">קבל את האורך </w:t>
      </w:r>
      <w:proofErr w:type="spellStart"/>
      <w:r w:rsidR="003B4BA2" w:rsidRPr="00F42DA8">
        <w:rPr>
          <w:rFonts w:hint="cs"/>
          <w:i/>
          <w:iCs/>
          <w:color w:val="4472C4" w:themeColor="accent1"/>
          <w:rtl/>
        </w:rPr>
        <w:t>המדוייק</w:t>
      </w:r>
      <w:proofErr w:type="spellEnd"/>
      <w:r w:rsidR="003B4BA2" w:rsidRPr="00F42DA8">
        <w:rPr>
          <w:rFonts w:hint="cs"/>
          <w:i/>
          <w:iCs/>
          <w:color w:val="4472C4" w:themeColor="accent1"/>
          <w:rtl/>
        </w:rPr>
        <w:t xml:space="preserve"> של פסי החיבור בין כל טור. האורך של כל טור אמור להיות 78" , אבל ייתכנו שינויים בהתאם להרגלי התפירה שלך . </w:t>
      </w:r>
    </w:p>
    <w:p w14:paraId="478EA088" w14:textId="26D07379" w:rsidR="003B4BA2" w:rsidRDefault="003B4BA2" w:rsidP="00723125">
      <w:pPr>
        <w:rPr>
          <w:rtl/>
        </w:rPr>
      </w:pPr>
      <w:proofErr w:type="spellStart"/>
      <w:r>
        <w:rPr>
          <w:rFonts w:hint="cs"/>
          <w:rtl/>
        </w:rPr>
        <w:t>תיפרי</w:t>
      </w:r>
      <w:proofErr w:type="spellEnd"/>
      <w:r>
        <w:rPr>
          <w:rFonts w:hint="cs"/>
          <w:rtl/>
        </w:rPr>
        <w:t xml:space="preserve"> </w:t>
      </w:r>
      <w:r w:rsidR="00F42DA8">
        <w:rPr>
          <w:rFonts w:hint="cs"/>
          <w:rtl/>
        </w:rPr>
        <w:t xml:space="preserve">וחברי </w:t>
      </w:r>
      <w:proofErr w:type="spellStart"/>
      <w:r>
        <w:rPr>
          <w:rFonts w:hint="cs"/>
          <w:rtl/>
        </w:rPr>
        <w:t>הכל</w:t>
      </w:r>
      <w:proofErr w:type="spellEnd"/>
      <w:r>
        <w:rPr>
          <w:rFonts w:hint="cs"/>
          <w:rtl/>
        </w:rPr>
        <w:t xml:space="preserve"> </w:t>
      </w:r>
      <w:r>
        <w:rPr>
          <w:rtl/>
        </w:rPr>
        <w:t>–</w:t>
      </w:r>
      <w:r>
        <w:rPr>
          <w:rFonts w:hint="cs"/>
          <w:rtl/>
        </w:rPr>
        <w:t xml:space="preserve"> כאשר את תופרת לסירוגין </w:t>
      </w:r>
      <w:r>
        <w:rPr>
          <w:rtl/>
        </w:rPr>
        <w:t>–</w:t>
      </w:r>
      <w:r>
        <w:rPr>
          <w:rFonts w:hint="cs"/>
          <w:rtl/>
        </w:rPr>
        <w:t xml:space="preserve"> טור בלוקים ופס חיבור. התחילה בחודש ינואר, וסיימי בדצמבר. </w:t>
      </w:r>
    </w:p>
    <w:p w14:paraId="3D3C1D15" w14:textId="166F3CD2" w:rsidR="003B4BA2" w:rsidRDefault="003B4BA2" w:rsidP="00723125">
      <w:pPr>
        <w:rPr>
          <w:rtl/>
        </w:rPr>
      </w:pPr>
      <w:proofErr w:type="spellStart"/>
      <w:r>
        <w:rPr>
          <w:rFonts w:hint="cs"/>
          <w:rtl/>
        </w:rPr>
        <w:t>בורדר</w:t>
      </w:r>
      <w:proofErr w:type="spellEnd"/>
      <w:r>
        <w:rPr>
          <w:rFonts w:hint="cs"/>
          <w:rtl/>
        </w:rPr>
        <w:t xml:space="preserve"> </w:t>
      </w:r>
      <w:r>
        <w:rPr>
          <w:rtl/>
        </w:rPr>
        <w:t>–</w:t>
      </w:r>
      <w:r>
        <w:rPr>
          <w:rFonts w:hint="cs"/>
          <w:rtl/>
        </w:rPr>
        <w:t xml:space="preserve"> </w:t>
      </w:r>
      <w:r>
        <w:rPr>
          <w:rFonts w:hint="cs"/>
        </w:rPr>
        <w:t>BORDER</w:t>
      </w:r>
      <w:r>
        <w:rPr>
          <w:rFonts w:hint="cs"/>
          <w:rtl/>
        </w:rPr>
        <w:t xml:space="preserve"> </w:t>
      </w:r>
      <w:r>
        <w:rPr>
          <w:rtl/>
        </w:rPr>
        <w:t>–</w:t>
      </w:r>
      <w:r>
        <w:rPr>
          <w:rFonts w:hint="cs"/>
          <w:rtl/>
        </w:rPr>
        <w:t xml:space="preserve"> חיתכי 7 פסים ברוחב 3.5" , </w:t>
      </w:r>
      <w:proofErr w:type="spellStart"/>
      <w:r>
        <w:rPr>
          <w:rFonts w:hint="cs"/>
          <w:rtl/>
        </w:rPr>
        <w:t>תיפרי</w:t>
      </w:r>
      <w:proofErr w:type="spellEnd"/>
      <w:r>
        <w:rPr>
          <w:rFonts w:hint="cs"/>
          <w:rtl/>
        </w:rPr>
        <w:t xml:space="preserve"> אותם יחדיו לפס ארוך , וחיתכי מהם 2 פסים באורך 78" ושני פסים באורך 53.5" </w:t>
      </w:r>
    </w:p>
    <w:p w14:paraId="447D0F11" w14:textId="25EAC0DA" w:rsidR="003B4BA2" w:rsidRDefault="003B4BA2" w:rsidP="00F42DA8">
      <w:pPr>
        <w:rPr>
          <w:rtl/>
        </w:rPr>
      </w:pPr>
      <w:r>
        <w:rPr>
          <w:rFonts w:hint="cs"/>
          <w:rtl/>
        </w:rPr>
        <w:t xml:space="preserve">הוסיפי את </w:t>
      </w:r>
      <w:proofErr w:type="spellStart"/>
      <w:r>
        <w:rPr>
          <w:rFonts w:hint="cs"/>
          <w:rtl/>
        </w:rPr>
        <w:t>הבורדרים</w:t>
      </w:r>
      <w:proofErr w:type="spellEnd"/>
      <w:r>
        <w:rPr>
          <w:rFonts w:hint="cs"/>
          <w:rtl/>
        </w:rPr>
        <w:t xml:space="preserve"> לטורים, (</w:t>
      </w:r>
      <w:proofErr w:type="spellStart"/>
      <w:r>
        <w:rPr>
          <w:rFonts w:hint="cs"/>
          <w:rtl/>
        </w:rPr>
        <w:t>בורדרים</w:t>
      </w:r>
      <w:proofErr w:type="spellEnd"/>
      <w:r>
        <w:rPr>
          <w:rFonts w:hint="cs"/>
          <w:rtl/>
        </w:rPr>
        <w:t xml:space="preserve"> התפורים לאורך העבודה) ואז את </w:t>
      </w:r>
      <w:proofErr w:type="spellStart"/>
      <w:r>
        <w:rPr>
          <w:rFonts w:hint="cs"/>
          <w:rtl/>
        </w:rPr>
        <w:t>הבורדרים</w:t>
      </w:r>
      <w:proofErr w:type="spellEnd"/>
      <w:r>
        <w:rPr>
          <w:rFonts w:hint="cs"/>
          <w:rtl/>
        </w:rPr>
        <w:t xml:space="preserve"> למעלה ולמטה (רוחב העבודה) </w:t>
      </w:r>
    </w:p>
    <w:p w14:paraId="15148E39" w14:textId="2E53FBEF" w:rsidR="003B4BA2" w:rsidRDefault="003B4BA2" w:rsidP="00723125">
      <w:pPr>
        <w:rPr>
          <w:rtl/>
        </w:rPr>
      </w:pPr>
      <w:r>
        <w:rPr>
          <w:rFonts w:hint="cs"/>
          <w:rtl/>
        </w:rPr>
        <w:t xml:space="preserve">חברי את שלושת השכבות, ותפרי את העבודה. </w:t>
      </w:r>
    </w:p>
    <w:p w14:paraId="66F4BE3D" w14:textId="44564450" w:rsidR="003B4BA2" w:rsidRDefault="003B4BA2" w:rsidP="00723125">
      <w:pPr>
        <w:rPr>
          <w:rtl/>
        </w:rPr>
      </w:pPr>
      <w:proofErr w:type="spellStart"/>
      <w:r>
        <w:rPr>
          <w:rFonts w:hint="cs"/>
          <w:rtl/>
        </w:rPr>
        <w:lastRenderedPageBreak/>
        <w:t>ביינדינג</w:t>
      </w:r>
      <w:proofErr w:type="spellEnd"/>
      <w:r>
        <w:rPr>
          <w:rFonts w:hint="cs"/>
          <w:rtl/>
        </w:rPr>
        <w:t xml:space="preserve"> </w:t>
      </w:r>
      <w:r>
        <w:rPr>
          <w:rtl/>
        </w:rPr>
        <w:t>–</w:t>
      </w:r>
      <w:r>
        <w:rPr>
          <w:rFonts w:hint="cs"/>
          <w:rtl/>
        </w:rPr>
        <w:t xml:space="preserve"> חיתכי 8 פסים ברוחב 2.5" או חברי כמה בדים בצבעים שונים להכנת </w:t>
      </w:r>
      <w:proofErr w:type="spellStart"/>
      <w:r>
        <w:rPr>
          <w:rFonts w:hint="cs"/>
          <w:rtl/>
        </w:rPr>
        <w:t>ביינדינ</w:t>
      </w:r>
      <w:r w:rsidR="00F42DA8">
        <w:rPr>
          <w:rFonts w:hint="cs"/>
          <w:rtl/>
        </w:rPr>
        <w:t>ג</w:t>
      </w:r>
      <w:proofErr w:type="spellEnd"/>
      <w:r w:rsidR="00F42DA8">
        <w:rPr>
          <w:rFonts w:hint="cs"/>
          <w:rtl/>
        </w:rPr>
        <w:t xml:space="preserve"> </w:t>
      </w:r>
      <w:r>
        <w:rPr>
          <w:rFonts w:hint="cs"/>
          <w:rtl/>
        </w:rPr>
        <w:t xml:space="preserve">צבעוני. </w:t>
      </w:r>
    </w:p>
    <w:p w14:paraId="0E220C58" w14:textId="4B4055D9" w:rsidR="003B4BA2" w:rsidRDefault="003B4BA2" w:rsidP="00723125">
      <w:pPr>
        <w:rPr>
          <w:rtl/>
        </w:rPr>
      </w:pPr>
    </w:p>
    <w:p w14:paraId="7E2A436A" w14:textId="35D4D06E" w:rsidR="003B4BA2" w:rsidRDefault="003B4BA2" w:rsidP="00723125">
      <w:pPr>
        <w:rPr>
          <w:rtl/>
        </w:rPr>
      </w:pPr>
      <w:r>
        <w:rPr>
          <w:rFonts w:hint="cs"/>
          <w:rtl/>
        </w:rPr>
        <w:t xml:space="preserve">בהצלחה. </w:t>
      </w:r>
    </w:p>
    <w:p w14:paraId="7D56F497" w14:textId="77777777" w:rsidR="00723125" w:rsidRDefault="00723125" w:rsidP="00723125">
      <w:pPr>
        <w:rPr>
          <w:rtl/>
        </w:rPr>
      </w:pPr>
    </w:p>
    <w:p w14:paraId="3BDCA64B" w14:textId="77777777" w:rsidR="00513917" w:rsidRDefault="00513917">
      <w:pPr>
        <w:rPr>
          <w:rtl/>
        </w:rPr>
      </w:pPr>
    </w:p>
    <w:sectPr w:rsidR="00513917" w:rsidSect="009D492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376B2"/>
    <w:multiLevelType w:val="hybridMultilevel"/>
    <w:tmpl w:val="EED611A0"/>
    <w:lvl w:ilvl="0" w:tplc="19E8501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00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E0"/>
    <w:rsid w:val="00075DB4"/>
    <w:rsid w:val="00184D8A"/>
    <w:rsid w:val="001D0C9B"/>
    <w:rsid w:val="001F0FC6"/>
    <w:rsid w:val="003B4BA2"/>
    <w:rsid w:val="00513917"/>
    <w:rsid w:val="006B104E"/>
    <w:rsid w:val="006C2E58"/>
    <w:rsid w:val="00723125"/>
    <w:rsid w:val="00805306"/>
    <w:rsid w:val="008D6EC1"/>
    <w:rsid w:val="009C4B5F"/>
    <w:rsid w:val="009D4920"/>
    <w:rsid w:val="00CE41EF"/>
    <w:rsid w:val="00D559E3"/>
    <w:rsid w:val="00F224E0"/>
    <w:rsid w:val="00F42D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EFD3"/>
  <w15:chartTrackingRefBased/>
  <w15:docId w15:val="{DDC31AA7-D858-475C-9D68-2D60A96F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3</Pages>
  <Words>690</Words>
  <Characters>3937</Characters>
  <Application>Microsoft Office Word</Application>
  <DocSecurity>0</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972523693654</dc:creator>
  <cp:keywords/>
  <dc:description/>
  <cp:lastModifiedBy>Rena Reich</cp:lastModifiedBy>
  <cp:revision>5</cp:revision>
  <cp:lastPrinted>2022-12-11T22:58:00Z</cp:lastPrinted>
  <dcterms:created xsi:type="dcterms:W3CDTF">2022-12-08T06:35:00Z</dcterms:created>
  <dcterms:modified xsi:type="dcterms:W3CDTF">2022-12-12T11:10:00Z</dcterms:modified>
</cp:coreProperties>
</file>